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38C" w:rsidRPr="00B9338C" w:rsidRDefault="00B9338C" w:rsidP="00B9338C">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B9338C">
        <w:rPr>
          <w:rFonts w:ascii="Arial" w:eastAsia="微软雅黑" w:hAnsi="微软雅黑"/>
          <w:b/>
          <w:sz w:val="48"/>
          <w:szCs w:val="21"/>
        </w:rPr>
        <w:t>第十二单元</w:t>
      </w:r>
      <w:r w:rsidRPr="00B9338C">
        <w:rPr>
          <w:rFonts w:ascii="Times New Roman" w:eastAsia="宋体" w:hAnsi="宋体"/>
          <w:b/>
          <w:sz w:val="48"/>
          <w:szCs w:val="21"/>
        </w:rPr>
        <w:t xml:space="preserve">　</w:t>
      </w:r>
      <w:r w:rsidRPr="00B9338C">
        <w:rPr>
          <w:rFonts w:ascii="Arial" w:eastAsia="微软雅黑" w:hAnsi="微软雅黑"/>
          <w:b/>
          <w:sz w:val="48"/>
          <w:szCs w:val="21"/>
        </w:rPr>
        <w:t>近代经济、社会生活与教育文化事业的发展</w:t>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47" name="栏目2H.eps" descr="id:2147495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鸦片战争后</w:t>
      </w:r>
      <w:r w:rsidRPr="000879B5">
        <w:rPr>
          <w:rFonts w:ascii="Times New Roman" w:eastAsia="宋体" w:hAnsi="宋体"/>
          <w:b/>
          <w:szCs w:val="21"/>
        </w:rPr>
        <w:t>,</w:t>
      </w:r>
      <w:r w:rsidRPr="000879B5">
        <w:rPr>
          <w:rFonts w:ascii="Times New Roman" w:eastAsia="宋体" w:hAnsi="宋体"/>
          <w:b/>
          <w:szCs w:val="21"/>
        </w:rPr>
        <w:t>西服零星地出现在通商口岸。民国初年</w:t>
      </w:r>
      <w:r w:rsidRPr="000879B5">
        <w:rPr>
          <w:rFonts w:ascii="Times New Roman" w:eastAsia="宋体" w:hAnsi="宋体"/>
          <w:b/>
          <w:szCs w:val="21"/>
        </w:rPr>
        <w:t>,</w:t>
      </w:r>
      <w:r w:rsidRPr="000879B5">
        <w:rPr>
          <w:rFonts w:ascii="Times New Roman" w:eastAsia="宋体" w:hAnsi="宋体"/>
          <w:b/>
          <w:szCs w:val="21"/>
        </w:rPr>
        <w:t>新式服装除了西装</w:t>
      </w:r>
      <w:r w:rsidRPr="000879B5">
        <w:rPr>
          <w:rFonts w:ascii="Times New Roman" w:eastAsia="宋体" w:hAnsi="宋体"/>
          <w:b/>
          <w:szCs w:val="21"/>
        </w:rPr>
        <w:t>,</w:t>
      </w:r>
      <w:r w:rsidRPr="000879B5">
        <w:rPr>
          <w:rFonts w:ascii="Times New Roman" w:eastAsia="宋体" w:hAnsi="宋体"/>
          <w:b/>
          <w:szCs w:val="21"/>
        </w:rPr>
        <w:t>还出现了中西合璧的中山装和改良的旗袍。这反映了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民主政治确立</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纺织技术改进</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社会生活变迁</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开埠范围扩大</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山东滨州</w:t>
      </w:r>
      <w:r w:rsidRPr="000879B5">
        <w:rPr>
          <w:rFonts w:ascii="Times New Roman" w:eastAsia="宋体" w:hAnsi="宋体"/>
          <w:b/>
          <w:szCs w:val="21"/>
        </w:rPr>
        <w:t>)</w:t>
      </w:r>
      <w:r w:rsidRPr="000879B5">
        <w:rPr>
          <w:rFonts w:ascii="Times New Roman" w:eastAsia="宋体" w:hAnsi="宋体"/>
          <w:b/>
          <w:szCs w:val="21"/>
        </w:rPr>
        <w:t>某导演筹拍电影《</w:t>
      </w:r>
      <w:r w:rsidRPr="000879B5">
        <w:rPr>
          <w:rFonts w:ascii="Times New Roman" w:eastAsia="宋体" w:hAnsi="宋体"/>
          <w:b/>
          <w:szCs w:val="21"/>
        </w:rPr>
        <w:t>1912</w:t>
      </w:r>
      <w:r w:rsidRPr="000879B5">
        <w:rPr>
          <w:rFonts w:ascii="Times New Roman" w:eastAsia="宋体" w:hAnsi="宋体"/>
          <w:b/>
          <w:szCs w:val="21"/>
        </w:rPr>
        <w:t>年北京故事》</w:t>
      </w:r>
      <w:r w:rsidRPr="000879B5">
        <w:rPr>
          <w:rFonts w:ascii="Times New Roman" w:eastAsia="宋体" w:hAnsi="宋体"/>
          <w:b/>
          <w:szCs w:val="21"/>
        </w:rPr>
        <w:t>,</w:t>
      </w:r>
      <w:r w:rsidRPr="000879B5">
        <w:rPr>
          <w:rFonts w:ascii="Times New Roman" w:eastAsia="宋体" w:hAnsi="宋体"/>
          <w:b/>
          <w:szCs w:val="21"/>
        </w:rPr>
        <w:t>反映中华民国的新气象。以下场景能够入选的是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徐先生到东交民巷看望父母</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一男子因为剪掉辫子遭到抓捕</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人们相见大多行握手鞠躬礼</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进京赶考的学子在读《新青年》</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四川宜宾</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20</w:t>
      </w:r>
      <w:r w:rsidRPr="000879B5">
        <w:rPr>
          <w:rFonts w:ascii="Times New Roman" w:eastAsia="宋体" w:hAnsi="宋体"/>
          <w:b/>
          <w:szCs w:val="21"/>
        </w:rPr>
        <w:t>年代初</w:t>
      </w:r>
      <w:r w:rsidRPr="000879B5">
        <w:rPr>
          <w:rFonts w:ascii="Times New Roman" w:eastAsia="宋体" w:hAnsi="宋体"/>
          <w:b/>
          <w:szCs w:val="21"/>
        </w:rPr>
        <w:t>,</w:t>
      </w:r>
      <w:r w:rsidRPr="000879B5">
        <w:rPr>
          <w:rFonts w:ascii="Times New Roman" w:eastAsia="宋体" w:hAnsi="宋体"/>
          <w:b/>
          <w:szCs w:val="21"/>
        </w:rPr>
        <w:t>上海旗袍率先吸收欧美服装特点</w:t>
      </w:r>
      <w:r w:rsidRPr="000879B5">
        <w:rPr>
          <w:rFonts w:ascii="Times New Roman" w:eastAsia="宋体" w:hAnsi="宋体"/>
          <w:b/>
          <w:szCs w:val="21"/>
        </w:rPr>
        <w:t>,</w:t>
      </w:r>
      <w:r w:rsidRPr="000879B5">
        <w:rPr>
          <w:rFonts w:ascii="Times New Roman" w:eastAsia="宋体" w:hAnsi="宋体"/>
          <w:b/>
          <w:szCs w:val="21"/>
        </w:rPr>
        <w:t>由传统的宽松肥大、线条平直向窄腰短袖、时髦适体变化。这一变化表明上海</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观念开放</w:t>
      </w:r>
      <w:r w:rsidRPr="000879B5">
        <w:rPr>
          <w:rFonts w:ascii="Times New Roman" w:eastAsia="宋体" w:hAnsi="宋体"/>
          <w:b/>
          <w:szCs w:val="21"/>
        </w:rPr>
        <w:t>,</w:t>
      </w:r>
      <w:r w:rsidRPr="000879B5">
        <w:rPr>
          <w:rFonts w:ascii="Times New Roman" w:eastAsia="宋体" w:hAnsi="宋体"/>
          <w:b/>
          <w:szCs w:val="21"/>
        </w:rPr>
        <w:t>崇洋逐新</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政治改良</w:t>
      </w:r>
      <w:r w:rsidRPr="000879B5">
        <w:rPr>
          <w:rFonts w:ascii="Times New Roman" w:eastAsia="宋体" w:hAnsi="宋体"/>
          <w:b/>
          <w:szCs w:val="21"/>
        </w:rPr>
        <w:t>,</w:t>
      </w:r>
      <w:r w:rsidRPr="000879B5">
        <w:rPr>
          <w:rFonts w:ascii="Times New Roman" w:eastAsia="宋体" w:hAnsi="宋体"/>
          <w:b/>
          <w:szCs w:val="21"/>
        </w:rPr>
        <w:t>革除陋习</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洋布流行</w:t>
      </w:r>
      <w:r w:rsidRPr="000879B5">
        <w:rPr>
          <w:rFonts w:ascii="Times New Roman" w:eastAsia="宋体" w:hAnsi="宋体"/>
          <w:b/>
          <w:szCs w:val="21"/>
        </w:rPr>
        <w:t>,</w:t>
      </w:r>
      <w:r w:rsidRPr="000879B5">
        <w:rPr>
          <w:rFonts w:ascii="Times New Roman" w:eastAsia="宋体" w:hAnsi="宋体"/>
          <w:b/>
          <w:szCs w:val="21"/>
        </w:rPr>
        <w:t>土布淘汰</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全盘西化</w:t>
      </w:r>
      <w:r w:rsidRPr="000879B5">
        <w:rPr>
          <w:rFonts w:ascii="Times New Roman" w:eastAsia="宋体" w:hAnsi="宋体"/>
          <w:b/>
          <w:szCs w:val="21"/>
        </w:rPr>
        <w:t>,</w:t>
      </w:r>
      <w:r w:rsidRPr="000879B5">
        <w:rPr>
          <w:rFonts w:ascii="Times New Roman" w:eastAsia="宋体" w:hAnsi="宋体"/>
          <w:b/>
          <w:szCs w:val="21"/>
        </w:rPr>
        <w:t>倡导民主</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湖南张家界</w:t>
      </w:r>
      <w:r w:rsidRPr="000879B5">
        <w:rPr>
          <w:rFonts w:ascii="Times New Roman" w:eastAsia="宋体" w:hAnsi="宋体"/>
          <w:b/>
          <w:szCs w:val="21"/>
        </w:rPr>
        <w:t>)</w:t>
      </w:r>
      <w:r w:rsidRPr="000879B5">
        <w:rPr>
          <w:rFonts w:ascii="Times New Roman" w:eastAsia="宋体" w:hAnsi="宋体"/>
          <w:b/>
          <w:szCs w:val="21"/>
        </w:rPr>
        <w:t>民国以后</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剪发兴</w:t>
      </w:r>
      <w:r w:rsidRPr="000879B5">
        <w:rPr>
          <w:rFonts w:ascii="Times New Roman" w:eastAsia="宋体" w:hAnsi="宋体"/>
          <w:b/>
          <w:szCs w:val="21"/>
        </w:rPr>
        <w:t>,</w:t>
      </w:r>
      <w:r w:rsidRPr="000879B5">
        <w:rPr>
          <w:rFonts w:ascii="Times New Roman" w:eastAsia="宋体" w:hAnsi="宋体"/>
          <w:b/>
          <w:szCs w:val="21"/>
        </w:rPr>
        <w:t>辫子灭</w:t>
      </w:r>
      <w:r w:rsidRPr="000879B5">
        <w:rPr>
          <w:rFonts w:ascii="Times New Roman" w:eastAsia="宋体" w:hAnsi="宋体"/>
          <w:b/>
          <w:szCs w:val="21"/>
        </w:rPr>
        <w:t>;</w:t>
      </w:r>
      <w:r w:rsidRPr="000879B5">
        <w:rPr>
          <w:rFonts w:ascii="Times New Roman" w:eastAsia="宋体" w:hAnsi="宋体"/>
          <w:b/>
          <w:szCs w:val="21"/>
        </w:rPr>
        <w:t>爱国帽兴</w:t>
      </w:r>
      <w:r w:rsidRPr="000879B5">
        <w:rPr>
          <w:rFonts w:ascii="Times New Roman" w:eastAsia="宋体" w:hAnsi="宋体"/>
          <w:b/>
          <w:szCs w:val="21"/>
        </w:rPr>
        <w:t>,</w:t>
      </w:r>
      <w:r w:rsidRPr="000879B5">
        <w:rPr>
          <w:rFonts w:ascii="Times New Roman" w:eastAsia="宋体" w:hAnsi="宋体"/>
          <w:b/>
          <w:szCs w:val="21"/>
        </w:rPr>
        <w:t>瓜皮帽灭</w:t>
      </w:r>
      <w:r w:rsidRPr="000879B5">
        <w:rPr>
          <w:rFonts w:ascii="Times New Roman" w:eastAsia="宋体" w:hAnsi="宋体"/>
          <w:b/>
          <w:szCs w:val="21"/>
        </w:rPr>
        <w:t>;</w:t>
      </w:r>
      <w:r w:rsidRPr="000879B5">
        <w:rPr>
          <w:rFonts w:ascii="Times New Roman" w:eastAsia="宋体" w:hAnsi="宋体"/>
          <w:b/>
          <w:szCs w:val="21"/>
        </w:rPr>
        <w:t>天足兴</w:t>
      </w:r>
      <w:r w:rsidRPr="000879B5">
        <w:rPr>
          <w:rFonts w:ascii="Times New Roman" w:eastAsia="宋体" w:hAnsi="宋体"/>
          <w:b/>
          <w:szCs w:val="21"/>
        </w:rPr>
        <w:t>,</w:t>
      </w:r>
      <w:r w:rsidRPr="000879B5">
        <w:rPr>
          <w:rFonts w:ascii="Times New Roman" w:eastAsia="宋体" w:hAnsi="宋体"/>
          <w:b/>
          <w:szCs w:val="21"/>
        </w:rPr>
        <w:t>纤足灭</w:t>
      </w:r>
      <w:r w:rsidRPr="000879B5">
        <w:rPr>
          <w:rFonts w:ascii="Times New Roman" w:eastAsia="宋体" w:hAnsi="宋体"/>
          <w:b/>
          <w:szCs w:val="21"/>
        </w:rPr>
        <w:t>;</w:t>
      </w:r>
      <w:r w:rsidRPr="000879B5">
        <w:rPr>
          <w:rFonts w:ascii="Times New Roman" w:eastAsia="宋体" w:hAnsi="宋体"/>
          <w:b/>
          <w:szCs w:val="21"/>
        </w:rPr>
        <w:t>鞠躬礼兴</w:t>
      </w:r>
      <w:r w:rsidRPr="000879B5">
        <w:rPr>
          <w:rFonts w:ascii="Times New Roman" w:eastAsia="宋体" w:hAnsi="宋体"/>
          <w:b/>
          <w:szCs w:val="21"/>
        </w:rPr>
        <w:t>,</w:t>
      </w:r>
      <w:r w:rsidRPr="000879B5">
        <w:rPr>
          <w:rFonts w:ascii="Times New Roman" w:eastAsia="宋体" w:hAnsi="宋体"/>
          <w:b/>
          <w:szCs w:val="21"/>
        </w:rPr>
        <w:t>跪拜礼灭</w:t>
      </w:r>
      <w:r w:rsidRPr="000879B5">
        <w:rPr>
          <w:rFonts w:ascii="Times New Roman" w:eastAsia="宋体" w:hAnsi="Times New Roman" w:cs="Times New Roman"/>
          <w:b/>
          <w:szCs w:val="21"/>
        </w:rPr>
        <w:t>”</w:t>
      </w:r>
      <w:r w:rsidRPr="000879B5">
        <w:rPr>
          <w:rFonts w:ascii="Times New Roman" w:eastAsia="宋体" w:hAnsi="宋体"/>
          <w:b/>
          <w:szCs w:val="21"/>
        </w:rPr>
        <w:t>。这些变化体现了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婚姻自主意识增强</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交通通信新变化</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休闲生活方式新变化</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自由平等新风尚</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48" name="栏目2H.eps" descr="id:2147495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清末状元实业家张謇认为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救国为目前之急……譬之树然</w:t>
      </w:r>
      <w:r w:rsidRPr="000879B5">
        <w:rPr>
          <w:rFonts w:ascii="Times New Roman" w:eastAsia="宋体" w:hAnsi="宋体"/>
          <w:b/>
          <w:szCs w:val="21"/>
        </w:rPr>
        <w:t>,</w:t>
      </w:r>
      <w:r w:rsidRPr="000879B5">
        <w:rPr>
          <w:rFonts w:ascii="Times New Roman" w:eastAsia="宋体" w:hAnsi="宋体"/>
          <w:b/>
          <w:szCs w:val="21"/>
        </w:rPr>
        <w:t>教育犹花</w:t>
      </w:r>
      <w:r w:rsidRPr="000879B5">
        <w:rPr>
          <w:rFonts w:ascii="Times New Roman" w:eastAsia="宋体" w:hAnsi="宋体"/>
          <w:b/>
          <w:szCs w:val="21"/>
        </w:rPr>
        <w:t>,</w:t>
      </w:r>
      <w:r w:rsidRPr="000879B5">
        <w:rPr>
          <w:rFonts w:ascii="Times New Roman" w:eastAsia="宋体" w:hAnsi="宋体"/>
          <w:b/>
          <w:szCs w:val="21"/>
        </w:rPr>
        <w:t>海陆军犹果也</w:t>
      </w:r>
      <w:r w:rsidRPr="000879B5">
        <w:rPr>
          <w:rFonts w:ascii="Times New Roman" w:eastAsia="宋体" w:hAnsi="宋体"/>
          <w:b/>
          <w:szCs w:val="21"/>
        </w:rPr>
        <w:t>,</w:t>
      </w:r>
      <w:r w:rsidRPr="000879B5">
        <w:rPr>
          <w:rFonts w:ascii="Times New Roman" w:eastAsia="宋体" w:hAnsi="宋体"/>
          <w:b/>
          <w:szCs w:val="21"/>
        </w:rPr>
        <w:t>而其根本则在实业。</w:t>
      </w:r>
      <w:r w:rsidRPr="000879B5">
        <w:rPr>
          <w:rFonts w:ascii="Times New Roman" w:eastAsia="宋体" w:hAnsi="Times New Roman" w:cs="Times New Roman"/>
          <w:b/>
          <w:szCs w:val="21"/>
        </w:rPr>
        <w:t>”</w:t>
      </w:r>
      <w:r w:rsidRPr="000879B5">
        <w:rPr>
          <w:rFonts w:ascii="Times New Roman" w:eastAsia="宋体" w:hAnsi="宋体"/>
          <w:b/>
          <w:szCs w:val="21"/>
        </w:rPr>
        <w:t>在此</w:t>
      </w:r>
      <w:r w:rsidRPr="000879B5">
        <w:rPr>
          <w:rFonts w:ascii="Times New Roman" w:eastAsia="宋体" w:hAnsi="宋体"/>
          <w:b/>
          <w:szCs w:val="21"/>
        </w:rPr>
        <w:t>,</w:t>
      </w:r>
      <w:r w:rsidRPr="000879B5">
        <w:rPr>
          <w:rFonts w:ascii="Times New Roman" w:eastAsia="宋体" w:hAnsi="宋体"/>
          <w:b/>
          <w:szCs w:val="21"/>
        </w:rPr>
        <w:t>张謇认为解决</w:t>
      </w:r>
      <w:r w:rsidRPr="000879B5">
        <w:rPr>
          <w:rFonts w:ascii="Times New Roman" w:eastAsia="宋体" w:hAnsi="Times New Roman" w:cs="Times New Roman"/>
          <w:b/>
          <w:szCs w:val="21"/>
        </w:rPr>
        <w:t>“</w:t>
      </w:r>
      <w:r w:rsidRPr="000879B5">
        <w:rPr>
          <w:rFonts w:ascii="Times New Roman" w:eastAsia="宋体" w:hAnsi="宋体"/>
          <w:b/>
          <w:szCs w:val="21"/>
        </w:rPr>
        <w:t>目前之急</w:t>
      </w:r>
      <w:r w:rsidRPr="000879B5">
        <w:rPr>
          <w:rFonts w:ascii="Times New Roman" w:eastAsia="宋体" w:hAnsi="Times New Roman" w:cs="Times New Roman"/>
          <w:b/>
          <w:szCs w:val="21"/>
        </w:rPr>
        <w:t>”</w:t>
      </w:r>
      <w:r w:rsidRPr="000879B5">
        <w:rPr>
          <w:rFonts w:ascii="Times New Roman" w:eastAsia="宋体" w:hAnsi="宋体"/>
          <w:b/>
          <w:szCs w:val="21"/>
        </w:rPr>
        <w:t>的关键是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创办学堂　　　　　　　</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编练新军</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兴办实业</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自强求富</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结合状元实业家张謇的相关知识可判断选</w:t>
      </w:r>
      <w:r w:rsidRPr="000879B5">
        <w:rPr>
          <w:rFonts w:ascii="Times New Roman" w:eastAsia="宋体" w:hAnsi="宋体"/>
          <w:b/>
          <w:szCs w:val="21"/>
        </w:rPr>
        <w:t>C</w:t>
      </w:r>
      <w:r w:rsidRPr="000879B5">
        <w:rPr>
          <w:rFonts w:ascii="Times New Roman" w:eastAsia="楷体" w:hAnsi="楷体"/>
          <w:b/>
          <w:szCs w:val="21"/>
        </w:rPr>
        <w:t>项。</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第一次世界大战期间</w:t>
      </w:r>
      <w:r w:rsidRPr="000879B5">
        <w:rPr>
          <w:rFonts w:ascii="Times New Roman" w:eastAsia="宋体" w:hAnsi="宋体"/>
          <w:b/>
          <w:szCs w:val="21"/>
        </w:rPr>
        <w:t>,</w:t>
      </w:r>
      <w:r w:rsidRPr="000879B5">
        <w:rPr>
          <w:rFonts w:ascii="Times New Roman" w:eastAsia="宋体" w:hAnsi="宋体"/>
          <w:b/>
          <w:szCs w:val="21"/>
        </w:rPr>
        <w:t>中国民族工业快速发展</w:t>
      </w:r>
      <w:r w:rsidRPr="000879B5">
        <w:rPr>
          <w:rFonts w:ascii="Times New Roman" w:eastAsia="宋体" w:hAnsi="宋体"/>
          <w:b/>
          <w:szCs w:val="21"/>
        </w:rPr>
        <w:t>,</w:t>
      </w:r>
      <w:r w:rsidRPr="000879B5">
        <w:rPr>
          <w:rFonts w:ascii="Times New Roman" w:eastAsia="宋体" w:hAnsi="宋体"/>
          <w:b/>
          <w:szCs w:val="21"/>
        </w:rPr>
        <w:t>出现了</w:t>
      </w:r>
      <w:r w:rsidRPr="000879B5">
        <w:rPr>
          <w:rFonts w:ascii="Times New Roman" w:eastAsia="宋体" w:hAnsi="Times New Roman" w:cs="Times New Roman"/>
          <w:b/>
          <w:szCs w:val="21"/>
        </w:rPr>
        <w:t>“</w:t>
      </w:r>
      <w:r w:rsidRPr="000879B5">
        <w:rPr>
          <w:rFonts w:ascii="Times New Roman" w:eastAsia="宋体" w:hAnsi="宋体"/>
          <w:b/>
          <w:szCs w:val="21"/>
        </w:rPr>
        <w:t>短暂的春天</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其主要原因是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中国完全沦为半殖民地半封建社会</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帝国主义国家暂时放松对中国的经济侵略</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外国列强的棉纱在中国大量倾销</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日本帝国主义发动大规模侵略战争</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第一次世界大战期间</w:t>
      </w:r>
      <w:r w:rsidRPr="000879B5">
        <w:rPr>
          <w:rFonts w:ascii="Times New Roman" w:eastAsia="宋体" w:hAnsi="宋体"/>
          <w:b/>
          <w:szCs w:val="21"/>
        </w:rPr>
        <w:t>,</w:t>
      </w:r>
      <w:r w:rsidRPr="000879B5">
        <w:rPr>
          <w:rFonts w:ascii="Times New Roman" w:eastAsia="楷体" w:hAnsi="楷体"/>
          <w:b/>
          <w:szCs w:val="21"/>
        </w:rPr>
        <w:t>帝国主义国家忙于战事</w:t>
      </w:r>
      <w:r w:rsidRPr="000879B5">
        <w:rPr>
          <w:rFonts w:ascii="Times New Roman" w:eastAsia="宋体" w:hAnsi="宋体"/>
          <w:b/>
          <w:szCs w:val="21"/>
        </w:rPr>
        <w:t>,</w:t>
      </w:r>
      <w:r w:rsidRPr="000879B5">
        <w:rPr>
          <w:rFonts w:ascii="Times New Roman" w:eastAsia="楷体" w:hAnsi="楷体"/>
          <w:b/>
          <w:szCs w:val="21"/>
        </w:rPr>
        <w:t>暂时放松了对中国的经济侵略</w:t>
      </w:r>
      <w:r w:rsidRPr="000879B5">
        <w:rPr>
          <w:rFonts w:ascii="Times New Roman" w:eastAsia="宋体" w:hAnsi="宋体"/>
          <w:b/>
          <w:szCs w:val="21"/>
        </w:rPr>
        <w:t>,</w:t>
      </w:r>
      <w:r w:rsidRPr="000879B5">
        <w:rPr>
          <w:rFonts w:ascii="Times New Roman" w:eastAsia="楷体" w:hAnsi="楷体"/>
          <w:b/>
          <w:szCs w:val="21"/>
        </w:rPr>
        <w:t>中国民族工业得到了一个发展机会</w:t>
      </w:r>
      <w:r w:rsidRPr="000879B5">
        <w:rPr>
          <w:rFonts w:ascii="Times New Roman" w:eastAsia="宋体" w:hAnsi="宋体"/>
          <w:b/>
          <w:szCs w:val="21"/>
        </w:rPr>
        <w:t>,</w:t>
      </w:r>
      <w:r w:rsidRPr="000879B5">
        <w:rPr>
          <w:rFonts w:ascii="Times New Roman" w:eastAsia="楷体" w:hAnsi="楷体"/>
          <w:b/>
          <w:szCs w:val="21"/>
        </w:rPr>
        <w:t>出现了</w:t>
      </w:r>
      <w:r w:rsidRPr="000879B5">
        <w:rPr>
          <w:rFonts w:ascii="Times New Roman" w:eastAsia="宋体" w:hAnsi="Times New Roman" w:cs="Times New Roman"/>
          <w:b/>
          <w:szCs w:val="21"/>
        </w:rPr>
        <w:t>“</w:t>
      </w:r>
      <w:r w:rsidRPr="000879B5">
        <w:rPr>
          <w:rFonts w:ascii="Times New Roman" w:eastAsia="楷体" w:hAnsi="楷体"/>
          <w:b/>
          <w:szCs w:val="21"/>
        </w:rPr>
        <w:t>短暂的春天</w:t>
      </w:r>
      <w:r w:rsidRPr="000879B5">
        <w:rPr>
          <w:rFonts w:ascii="Times New Roman" w:eastAsia="宋体" w:hAnsi="Times New Roman" w:cs="Times New Roman"/>
          <w:b/>
          <w:szCs w:val="21"/>
        </w:rPr>
        <w:t>”</w:t>
      </w:r>
      <w:r w:rsidRPr="000879B5">
        <w:rPr>
          <w:rFonts w:ascii="Times New Roman" w:eastAsia="楷体" w:hAnsi="楷体"/>
          <w:b/>
          <w:szCs w:val="21"/>
        </w:rPr>
        <w:t>。故选</w:t>
      </w:r>
      <w:r w:rsidRPr="000879B5">
        <w:rPr>
          <w:rFonts w:ascii="Times New Roman" w:eastAsia="宋体" w:hAnsi="宋体"/>
          <w:b/>
          <w:szCs w:val="21"/>
        </w:rPr>
        <w:t>B</w:t>
      </w:r>
      <w:r w:rsidRPr="000879B5">
        <w:rPr>
          <w:rFonts w:ascii="Times New Roman" w:eastAsia="楷体" w:hAnsi="楷体"/>
          <w:b/>
          <w:szCs w:val="21"/>
        </w:rPr>
        <w:t>项。</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下面的漫画形象地说明了中国近代</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82080" cy="1200240"/>
            <wp:effectExtent l="0" t="0" r="0" b="0"/>
            <wp:docPr id="149" name="YLZR08.eps" descr="id:2147495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cstate="print"/>
                    <a:stretch>
                      <a:fillRect/>
                    </a:stretch>
                  </pic:blipFill>
                  <pic:spPr>
                    <a:xfrm>
                      <a:off x="0" y="0"/>
                      <a:ext cx="982080" cy="1200240"/>
                    </a:xfrm>
                    <a:prstGeom prst="rect">
                      <a:avLst/>
                    </a:prstGeom>
                  </pic:spPr>
                </pic:pic>
              </a:graphicData>
            </a:graphic>
          </wp:inline>
        </w:drawing>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农民起义的风起云涌</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民族工业的艰难发展</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洋务企业的迅速发展</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列强侵略的变本加厉</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漫画显示了中国的民族企业在帝国主义和封建主义的夹缝中艰难发展</w:t>
      </w:r>
      <w:r w:rsidRPr="000879B5">
        <w:rPr>
          <w:rFonts w:ascii="Times New Roman" w:eastAsia="宋体" w:hAnsi="宋体"/>
          <w:b/>
          <w:szCs w:val="21"/>
        </w:rPr>
        <w:t>,</w:t>
      </w:r>
      <w:r w:rsidRPr="000879B5">
        <w:rPr>
          <w:rFonts w:ascii="Times New Roman" w:eastAsia="楷体" w:hAnsi="楷体"/>
          <w:b/>
          <w:szCs w:val="21"/>
        </w:rPr>
        <w:t>生存空间格外狭小。</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下列对中国近代民族工业发展的描述中</w:t>
      </w:r>
      <w:r w:rsidRPr="000879B5">
        <w:rPr>
          <w:rFonts w:ascii="Times New Roman" w:eastAsia="宋体" w:hAnsi="宋体"/>
          <w:b/>
          <w:szCs w:val="21"/>
        </w:rPr>
        <w:t>,</w:t>
      </w:r>
      <w:r w:rsidRPr="000879B5">
        <w:rPr>
          <w:rFonts w:ascii="Times New Roman" w:eastAsia="宋体" w:hAnsi="宋体"/>
          <w:b/>
          <w:szCs w:val="21"/>
        </w:rPr>
        <w:t>你认为比较恰当的是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基础良好</w:t>
      </w:r>
      <w:r w:rsidRPr="000879B5">
        <w:rPr>
          <w:rFonts w:ascii="Times New Roman" w:eastAsia="宋体" w:hAnsi="宋体"/>
          <w:b/>
          <w:szCs w:val="21"/>
        </w:rPr>
        <w:t>,</w:t>
      </w:r>
      <w:r w:rsidRPr="000879B5">
        <w:rPr>
          <w:rFonts w:ascii="Times New Roman" w:eastAsia="宋体" w:hAnsi="宋体"/>
          <w:b/>
          <w:szCs w:val="21"/>
        </w:rPr>
        <w:t>发展迅速</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总体落后</w:t>
      </w:r>
      <w:r w:rsidRPr="000879B5">
        <w:rPr>
          <w:rFonts w:ascii="Times New Roman" w:eastAsia="宋体" w:hAnsi="宋体"/>
          <w:b/>
          <w:szCs w:val="21"/>
        </w:rPr>
        <w:t>,</w:t>
      </w:r>
      <w:r w:rsidRPr="000879B5">
        <w:rPr>
          <w:rFonts w:ascii="Times New Roman" w:eastAsia="宋体" w:hAnsi="宋体"/>
          <w:b/>
          <w:szCs w:val="21"/>
        </w:rPr>
        <w:t>分布不均</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先天不足</w:t>
      </w:r>
      <w:r w:rsidRPr="000879B5">
        <w:rPr>
          <w:rFonts w:ascii="Times New Roman" w:eastAsia="宋体" w:hAnsi="宋体"/>
          <w:b/>
          <w:szCs w:val="21"/>
        </w:rPr>
        <w:t>,</w:t>
      </w:r>
      <w:r w:rsidRPr="000879B5">
        <w:rPr>
          <w:rFonts w:ascii="Times New Roman" w:eastAsia="宋体" w:hAnsi="宋体"/>
          <w:b/>
          <w:szCs w:val="21"/>
        </w:rPr>
        <w:t>后天良好</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基础良好</w:t>
      </w:r>
      <w:r w:rsidRPr="000879B5">
        <w:rPr>
          <w:rFonts w:ascii="Times New Roman" w:eastAsia="宋体" w:hAnsi="宋体"/>
          <w:b/>
          <w:szCs w:val="21"/>
        </w:rPr>
        <w:t>,</w:t>
      </w:r>
      <w:r w:rsidRPr="000879B5">
        <w:rPr>
          <w:rFonts w:ascii="Times New Roman" w:eastAsia="宋体" w:hAnsi="宋体"/>
          <w:b/>
          <w:szCs w:val="21"/>
        </w:rPr>
        <w:t>发展缓慢</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中国近代民族工业总的来说比较落后</w:t>
      </w:r>
      <w:r w:rsidRPr="000879B5">
        <w:rPr>
          <w:rFonts w:ascii="Times New Roman" w:eastAsia="宋体" w:hAnsi="宋体"/>
          <w:b/>
          <w:szCs w:val="21"/>
        </w:rPr>
        <w:t>,</w:t>
      </w:r>
      <w:r w:rsidRPr="000879B5">
        <w:rPr>
          <w:rFonts w:ascii="Times New Roman" w:eastAsia="楷体" w:hAnsi="楷体"/>
          <w:b/>
          <w:szCs w:val="21"/>
        </w:rPr>
        <w:t>而且主要位于沿海、沿江的大城市</w:t>
      </w:r>
      <w:r w:rsidRPr="000879B5">
        <w:rPr>
          <w:rFonts w:ascii="Times New Roman" w:eastAsia="宋体" w:hAnsi="宋体"/>
          <w:b/>
          <w:szCs w:val="21"/>
        </w:rPr>
        <w:t>,</w:t>
      </w:r>
      <w:r w:rsidRPr="000879B5">
        <w:rPr>
          <w:rFonts w:ascii="Times New Roman" w:eastAsia="楷体" w:hAnsi="楷体"/>
          <w:b/>
          <w:szCs w:val="21"/>
        </w:rPr>
        <w:t>内地很少</w:t>
      </w:r>
      <w:r w:rsidRPr="000879B5">
        <w:rPr>
          <w:rFonts w:ascii="Times New Roman" w:eastAsia="宋体" w:hAnsi="宋体"/>
          <w:b/>
          <w:szCs w:val="21"/>
        </w:rPr>
        <w:t>,</w:t>
      </w:r>
      <w:r w:rsidRPr="000879B5">
        <w:rPr>
          <w:rFonts w:ascii="Times New Roman" w:eastAsia="楷体" w:hAnsi="楷体"/>
          <w:b/>
          <w:szCs w:val="21"/>
        </w:rPr>
        <w:t>因此发展极不平衡。</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世纪初</w:t>
      </w:r>
      <w:r w:rsidRPr="000879B5">
        <w:rPr>
          <w:rFonts w:ascii="Times New Roman" w:eastAsia="宋体" w:hAnsi="宋体"/>
          <w:b/>
          <w:szCs w:val="21"/>
        </w:rPr>
        <w:t>,</w:t>
      </w:r>
      <w:r w:rsidRPr="000879B5">
        <w:rPr>
          <w:rFonts w:ascii="Times New Roman" w:eastAsia="宋体" w:hAnsi="宋体"/>
          <w:b/>
          <w:szCs w:val="21"/>
        </w:rPr>
        <w:t>有一个署名</w:t>
      </w:r>
      <w:r w:rsidRPr="000879B5">
        <w:rPr>
          <w:rFonts w:ascii="Times New Roman" w:eastAsia="宋体" w:hAnsi="Times New Roman" w:cs="Times New Roman"/>
          <w:b/>
          <w:szCs w:val="21"/>
        </w:rPr>
        <w:t>“</w:t>
      </w:r>
      <w:r w:rsidRPr="000879B5">
        <w:rPr>
          <w:rFonts w:ascii="Times New Roman" w:eastAsia="宋体" w:hAnsi="宋体"/>
          <w:b/>
          <w:szCs w:val="21"/>
        </w:rPr>
        <w:t>兰陵忧患生</w:t>
      </w:r>
      <w:r w:rsidRPr="000879B5">
        <w:rPr>
          <w:rFonts w:ascii="Times New Roman" w:eastAsia="宋体" w:hAnsi="Times New Roman" w:cs="Times New Roman"/>
          <w:b/>
          <w:szCs w:val="21"/>
        </w:rPr>
        <w:t>”</w:t>
      </w:r>
      <w:r w:rsidRPr="000879B5">
        <w:rPr>
          <w:rFonts w:ascii="Times New Roman" w:eastAsia="宋体" w:hAnsi="宋体"/>
          <w:b/>
          <w:szCs w:val="21"/>
        </w:rPr>
        <w:t>的人写过《京华百二竹枝词》</w:t>
      </w:r>
      <w:r w:rsidRPr="000879B5">
        <w:rPr>
          <w:rFonts w:ascii="Times New Roman" w:eastAsia="宋体" w:hAnsi="宋体"/>
          <w:b/>
          <w:szCs w:val="21"/>
        </w:rPr>
        <w:t>,</w:t>
      </w:r>
      <w:r w:rsidRPr="000879B5">
        <w:rPr>
          <w:rFonts w:ascii="Times New Roman" w:eastAsia="宋体" w:hAnsi="宋体"/>
          <w:b/>
          <w:szCs w:val="21"/>
        </w:rPr>
        <w:t>其中咏叹女学生时这样写道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或坐洋车或步行</w:t>
      </w:r>
      <w:r w:rsidRPr="000879B5">
        <w:rPr>
          <w:rFonts w:ascii="Times New Roman" w:eastAsia="宋体" w:hAnsi="宋体"/>
          <w:b/>
          <w:szCs w:val="21"/>
        </w:rPr>
        <w:t>,</w:t>
      </w:r>
      <w:r w:rsidRPr="000879B5">
        <w:rPr>
          <w:rFonts w:ascii="Times New Roman" w:eastAsia="宋体" w:hAnsi="宋体"/>
          <w:b/>
          <w:szCs w:val="21"/>
        </w:rPr>
        <w:t>不施脂粉最文明。衣裳朴素容幽静</w:t>
      </w:r>
      <w:r w:rsidRPr="000879B5">
        <w:rPr>
          <w:rFonts w:ascii="Times New Roman" w:eastAsia="宋体" w:hAnsi="宋体"/>
          <w:b/>
          <w:szCs w:val="21"/>
        </w:rPr>
        <w:t>,</w:t>
      </w:r>
      <w:r w:rsidRPr="000879B5">
        <w:rPr>
          <w:rFonts w:ascii="Times New Roman" w:eastAsia="宋体" w:hAnsi="宋体"/>
          <w:b/>
          <w:szCs w:val="21"/>
        </w:rPr>
        <w:t>程度绝高女学生。</w:t>
      </w:r>
      <w:r w:rsidRPr="000879B5">
        <w:rPr>
          <w:rFonts w:ascii="Times New Roman" w:eastAsia="宋体" w:hAnsi="Times New Roman" w:cs="Times New Roman"/>
          <w:b/>
          <w:szCs w:val="21"/>
        </w:rPr>
        <w:t>”</w:t>
      </w:r>
      <w:r w:rsidRPr="000879B5">
        <w:rPr>
          <w:rFonts w:ascii="Times New Roman" w:eastAsia="宋体" w:hAnsi="宋体"/>
          <w:b/>
          <w:szCs w:val="21"/>
        </w:rPr>
        <w:t>这一社会风俗变化体现了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汉唐遗风</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因循守旧</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新旧并呈</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以俄为师</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楷体" w:hAnsi="楷体"/>
          <w:b/>
          <w:szCs w:val="21"/>
        </w:rPr>
        <w:t>世纪初</w:t>
      </w:r>
      <w:r w:rsidRPr="000879B5">
        <w:rPr>
          <w:rFonts w:ascii="Times New Roman" w:eastAsia="宋体" w:hAnsi="Times New Roman" w:cs="Times New Roman"/>
          <w:b/>
          <w:szCs w:val="21"/>
        </w:rPr>
        <w:t>”“</w:t>
      </w:r>
      <w:r w:rsidRPr="000879B5">
        <w:rPr>
          <w:rFonts w:ascii="Times New Roman" w:eastAsia="楷体" w:hAnsi="楷体"/>
          <w:b/>
          <w:szCs w:val="21"/>
        </w:rPr>
        <w:t>坐洋车</w:t>
      </w:r>
      <w:r w:rsidRPr="000879B5">
        <w:rPr>
          <w:rFonts w:ascii="Times New Roman" w:eastAsia="宋体" w:hAnsi="Times New Roman" w:cs="Times New Roman"/>
          <w:b/>
          <w:szCs w:val="21"/>
        </w:rPr>
        <w:t>”“</w:t>
      </w:r>
      <w:r w:rsidRPr="000879B5">
        <w:rPr>
          <w:rFonts w:ascii="Times New Roman" w:eastAsia="楷体" w:hAnsi="楷体"/>
          <w:b/>
          <w:szCs w:val="21"/>
        </w:rPr>
        <w:t>女学生</w:t>
      </w:r>
      <w:r w:rsidRPr="000879B5">
        <w:rPr>
          <w:rFonts w:ascii="Times New Roman" w:eastAsia="宋体" w:hAnsi="Times New Roman" w:cs="Times New Roman"/>
          <w:b/>
          <w:szCs w:val="21"/>
        </w:rPr>
        <w:t>”“</w:t>
      </w:r>
      <w:r w:rsidRPr="000879B5">
        <w:rPr>
          <w:rFonts w:ascii="Times New Roman" w:eastAsia="楷体" w:hAnsi="楷体"/>
          <w:b/>
          <w:szCs w:val="21"/>
        </w:rPr>
        <w:t>衣裳朴素</w:t>
      </w:r>
      <w:r w:rsidRPr="000879B5">
        <w:rPr>
          <w:rFonts w:ascii="Times New Roman" w:eastAsia="宋体" w:hAnsi="Times New Roman" w:cs="Times New Roman"/>
          <w:b/>
          <w:szCs w:val="21"/>
        </w:rPr>
        <w:t>”</w:t>
      </w:r>
      <w:r w:rsidRPr="000879B5">
        <w:rPr>
          <w:rFonts w:ascii="Times New Roman" w:eastAsia="楷体" w:hAnsi="楷体"/>
          <w:b/>
          <w:szCs w:val="21"/>
        </w:rPr>
        <w:t>等关键词</w:t>
      </w:r>
      <w:r w:rsidRPr="000879B5">
        <w:rPr>
          <w:rFonts w:ascii="Times New Roman" w:eastAsia="宋体" w:hAnsi="宋体"/>
          <w:b/>
          <w:szCs w:val="21"/>
        </w:rPr>
        <w:t>,</w:t>
      </w:r>
      <w:r w:rsidRPr="000879B5">
        <w:rPr>
          <w:rFonts w:ascii="Times New Roman" w:eastAsia="楷体" w:hAnsi="楷体"/>
          <w:b/>
          <w:szCs w:val="21"/>
        </w:rPr>
        <w:t>表明此时中国的社会习俗受西方社会的影响</w:t>
      </w:r>
      <w:r w:rsidRPr="000879B5">
        <w:rPr>
          <w:rFonts w:ascii="Times New Roman" w:eastAsia="宋体" w:hAnsi="宋体"/>
          <w:b/>
          <w:szCs w:val="21"/>
        </w:rPr>
        <w:t>,</w:t>
      </w:r>
      <w:r w:rsidRPr="000879B5">
        <w:rPr>
          <w:rFonts w:ascii="Times New Roman" w:eastAsia="楷体" w:hAnsi="楷体"/>
          <w:b/>
          <w:szCs w:val="21"/>
        </w:rPr>
        <w:t>也保留了部分民族特色。</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民国初年</w:t>
      </w:r>
      <w:r w:rsidRPr="000879B5">
        <w:rPr>
          <w:rFonts w:ascii="Times New Roman" w:eastAsia="宋体" w:hAnsi="宋体"/>
          <w:b/>
          <w:szCs w:val="21"/>
        </w:rPr>
        <w:t>,</w:t>
      </w:r>
      <w:r w:rsidRPr="000879B5">
        <w:rPr>
          <w:rFonts w:ascii="Times New Roman" w:eastAsia="宋体" w:hAnsi="宋体"/>
          <w:b/>
          <w:szCs w:val="21"/>
        </w:rPr>
        <w:t>北京大学教授辜鸿铭</w:t>
      </w:r>
      <w:r w:rsidRPr="000879B5">
        <w:rPr>
          <w:rFonts w:ascii="Times New Roman" w:eastAsia="宋体" w:hAnsi="宋体"/>
          <w:b/>
          <w:szCs w:val="21"/>
        </w:rPr>
        <w:t>,</w:t>
      </w:r>
      <w:r w:rsidRPr="000879B5">
        <w:rPr>
          <w:rFonts w:ascii="Times New Roman" w:eastAsia="宋体" w:hAnsi="宋体"/>
          <w:b/>
          <w:szCs w:val="21"/>
        </w:rPr>
        <w:t>出生在马来西亚</w:t>
      </w:r>
      <w:r w:rsidRPr="000879B5">
        <w:rPr>
          <w:rFonts w:ascii="Times New Roman" w:eastAsia="宋体" w:hAnsi="宋体"/>
          <w:b/>
          <w:szCs w:val="21"/>
        </w:rPr>
        <w:t>,</w:t>
      </w:r>
      <w:r w:rsidRPr="000879B5">
        <w:rPr>
          <w:rFonts w:ascii="Times New Roman" w:eastAsia="宋体" w:hAnsi="宋体"/>
          <w:b/>
          <w:szCs w:val="21"/>
        </w:rPr>
        <w:t>在英国读书</w:t>
      </w:r>
      <w:r w:rsidRPr="000879B5">
        <w:rPr>
          <w:rFonts w:ascii="Times New Roman" w:eastAsia="宋体" w:hAnsi="宋体"/>
          <w:b/>
          <w:szCs w:val="21"/>
        </w:rPr>
        <w:t>,</w:t>
      </w:r>
      <w:r w:rsidRPr="000879B5">
        <w:rPr>
          <w:rFonts w:ascii="Times New Roman" w:eastAsia="宋体" w:hAnsi="宋体"/>
          <w:b/>
          <w:szCs w:val="21"/>
        </w:rPr>
        <w:t>在北洋政府做部长</w:t>
      </w:r>
      <w:r w:rsidRPr="000879B5">
        <w:rPr>
          <w:rFonts w:ascii="Times New Roman" w:eastAsia="宋体" w:hAnsi="宋体"/>
          <w:b/>
          <w:szCs w:val="21"/>
        </w:rPr>
        <w:t>,</w:t>
      </w:r>
      <w:r w:rsidRPr="000879B5">
        <w:rPr>
          <w:rFonts w:ascii="Times New Roman" w:eastAsia="宋体" w:hAnsi="宋体"/>
          <w:b/>
          <w:szCs w:val="21"/>
        </w:rPr>
        <w:t>娶了日本女子为妻</w:t>
      </w:r>
      <w:r w:rsidRPr="000879B5">
        <w:rPr>
          <w:rFonts w:ascii="Times New Roman" w:eastAsia="宋体" w:hAnsi="宋体"/>
          <w:b/>
          <w:szCs w:val="21"/>
        </w:rPr>
        <w:t>,</w:t>
      </w:r>
      <w:r w:rsidRPr="000879B5">
        <w:rPr>
          <w:rFonts w:ascii="Times New Roman" w:eastAsia="宋体" w:hAnsi="宋体"/>
          <w:b/>
          <w:szCs w:val="21"/>
        </w:rPr>
        <w:t>是个</w:t>
      </w:r>
      <w:r w:rsidRPr="000879B5">
        <w:rPr>
          <w:rFonts w:ascii="Times New Roman" w:eastAsia="宋体" w:hAnsi="Times New Roman" w:cs="Times New Roman"/>
          <w:b/>
          <w:szCs w:val="21"/>
        </w:rPr>
        <w:t>“</w:t>
      </w:r>
      <w:r w:rsidRPr="000879B5">
        <w:rPr>
          <w:rFonts w:ascii="Times New Roman" w:eastAsia="宋体" w:hAnsi="宋体"/>
          <w:b/>
          <w:szCs w:val="21"/>
        </w:rPr>
        <w:t>生在南洋、学在西洋、官在北洋、妻是东洋</w:t>
      </w:r>
      <w:r w:rsidRPr="000879B5">
        <w:rPr>
          <w:rFonts w:ascii="Times New Roman" w:eastAsia="宋体" w:hAnsi="Times New Roman" w:cs="Times New Roman"/>
          <w:b/>
          <w:szCs w:val="21"/>
        </w:rPr>
        <w:t>”</w:t>
      </w:r>
      <w:r w:rsidRPr="000879B5">
        <w:rPr>
          <w:rFonts w:ascii="Times New Roman" w:eastAsia="宋体" w:hAnsi="宋体"/>
          <w:b/>
          <w:szCs w:val="21"/>
        </w:rPr>
        <w:t>的奇人。他的人生经历反映了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新式学堂注重培养人才</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中外通婚成为社会的时尚</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近代中国社会逐渐开放</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北洋政府重用留学归国人员</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7</w:t>
      </w:r>
      <w:r w:rsidRPr="000879B5">
        <w:rPr>
          <w:rFonts w:ascii="Times New Roman" w:eastAsia="宋体" w:hAnsi="Times New Roman" w:cs="Times New Roman"/>
          <w:b/>
          <w:szCs w:val="21"/>
        </w:rPr>
        <w:t>.“</w:t>
      </w:r>
      <w:r w:rsidRPr="000879B5">
        <w:rPr>
          <w:rFonts w:ascii="Times New Roman" w:eastAsia="宋体" w:hAnsi="宋体"/>
          <w:b/>
          <w:szCs w:val="21"/>
        </w:rPr>
        <w:t>番菜争推一品香</w:t>
      </w:r>
      <w:r w:rsidRPr="000879B5">
        <w:rPr>
          <w:rFonts w:ascii="Times New Roman" w:eastAsia="宋体" w:hAnsi="宋体"/>
          <w:b/>
          <w:szCs w:val="21"/>
        </w:rPr>
        <w:t>,</w:t>
      </w:r>
      <w:r w:rsidRPr="000879B5">
        <w:rPr>
          <w:rFonts w:ascii="Times New Roman" w:eastAsia="宋体" w:hAnsi="宋体"/>
          <w:b/>
          <w:szCs w:val="21"/>
        </w:rPr>
        <w:t>西洋风味睹先尝。刀叉耀眼盆盘洁</w:t>
      </w:r>
      <w:r w:rsidRPr="000879B5">
        <w:rPr>
          <w:rFonts w:ascii="Times New Roman" w:eastAsia="宋体" w:hAnsi="宋体"/>
          <w:b/>
          <w:szCs w:val="21"/>
        </w:rPr>
        <w:t>,</w:t>
      </w:r>
      <w:r w:rsidRPr="000879B5">
        <w:rPr>
          <w:rFonts w:ascii="Times New Roman" w:eastAsia="宋体" w:hAnsi="宋体"/>
          <w:b/>
          <w:szCs w:val="21"/>
        </w:rPr>
        <w:t>我爱香槟酒一斛。</w:t>
      </w:r>
      <w:r w:rsidRPr="000879B5">
        <w:rPr>
          <w:rFonts w:ascii="Times New Roman" w:eastAsia="宋体" w:hAnsi="Times New Roman" w:cs="Times New Roman"/>
          <w:b/>
          <w:szCs w:val="21"/>
        </w:rPr>
        <w:t>”</w:t>
      </w:r>
      <w:r w:rsidRPr="000879B5">
        <w:rPr>
          <w:rFonts w:ascii="Times New Roman" w:eastAsia="宋体" w:hAnsi="宋体"/>
          <w:b/>
          <w:szCs w:val="21"/>
        </w:rPr>
        <w:t>这首诗主要反映了中国近代</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饮食习俗的西洋化</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文化娱乐的大众化</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服饰发型的革命化</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称谓礼仪的平等化</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题干中的</w:t>
      </w:r>
      <w:r w:rsidRPr="000879B5">
        <w:rPr>
          <w:rFonts w:ascii="Times New Roman" w:eastAsia="宋体" w:hAnsi="Times New Roman" w:cs="Times New Roman"/>
          <w:b/>
          <w:szCs w:val="21"/>
        </w:rPr>
        <w:t>“</w:t>
      </w:r>
      <w:r w:rsidRPr="000879B5">
        <w:rPr>
          <w:rFonts w:ascii="Times New Roman" w:eastAsia="楷体" w:hAnsi="楷体"/>
          <w:b/>
          <w:szCs w:val="21"/>
        </w:rPr>
        <w:t>番菜</w:t>
      </w:r>
      <w:r w:rsidRPr="000879B5">
        <w:rPr>
          <w:rFonts w:ascii="Times New Roman" w:eastAsia="宋体" w:hAnsi="Times New Roman" w:cs="Times New Roman"/>
          <w:b/>
          <w:szCs w:val="21"/>
        </w:rPr>
        <w:t>”“</w:t>
      </w:r>
      <w:r w:rsidRPr="000879B5">
        <w:rPr>
          <w:rFonts w:ascii="Times New Roman" w:eastAsia="楷体" w:hAnsi="楷体"/>
          <w:b/>
          <w:szCs w:val="21"/>
        </w:rPr>
        <w:t>刀叉</w:t>
      </w:r>
      <w:r w:rsidRPr="000879B5">
        <w:rPr>
          <w:rFonts w:ascii="Times New Roman" w:eastAsia="宋体" w:hAnsi="Times New Roman" w:cs="Times New Roman"/>
          <w:b/>
          <w:szCs w:val="21"/>
        </w:rPr>
        <w:t>”“</w:t>
      </w:r>
      <w:r w:rsidRPr="000879B5">
        <w:rPr>
          <w:rFonts w:ascii="Times New Roman" w:eastAsia="楷体" w:hAnsi="楷体"/>
          <w:b/>
          <w:szCs w:val="21"/>
        </w:rPr>
        <w:t>盆盘</w:t>
      </w:r>
      <w:r w:rsidRPr="000879B5">
        <w:rPr>
          <w:rFonts w:ascii="Times New Roman" w:eastAsia="宋体" w:hAnsi="Times New Roman" w:cs="Times New Roman"/>
          <w:b/>
          <w:szCs w:val="21"/>
        </w:rPr>
        <w:t>”“</w:t>
      </w:r>
      <w:r w:rsidRPr="000879B5">
        <w:rPr>
          <w:rFonts w:ascii="Times New Roman" w:eastAsia="楷体" w:hAnsi="楷体"/>
          <w:b/>
          <w:szCs w:val="21"/>
        </w:rPr>
        <w:t>香槟酒</w:t>
      </w:r>
      <w:r w:rsidRPr="000879B5">
        <w:rPr>
          <w:rFonts w:ascii="Times New Roman" w:eastAsia="宋体" w:hAnsi="Times New Roman" w:cs="Times New Roman"/>
          <w:b/>
          <w:szCs w:val="21"/>
        </w:rPr>
        <w:t>”</w:t>
      </w:r>
      <w:r w:rsidRPr="000879B5">
        <w:rPr>
          <w:rFonts w:ascii="Times New Roman" w:eastAsia="楷体" w:hAnsi="楷体"/>
          <w:b/>
          <w:szCs w:val="21"/>
        </w:rPr>
        <w:t>都与西方饮食习俗有关</w:t>
      </w:r>
      <w:r w:rsidRPr="000879B5">
        <w:rPr>
          <w:rFonts w:ascii="Times New Roman" w:eastAsia="宋体" w:hAnsi="宋体"/>
          <w:b/>
          <w:szCs w:val="21"/>
        </w:rPr>
        <w:t>,</w:t>
      </w:r>
      <w:r w:rsidRPr="000879B5">
        <w:rPr>
          <w:rFonts w:ascii="Times New Roman" w:eastAsia="楷体" w:hAnsi="楷体"/>
          <w:b/>
          <w:szCs w:val="21"/>
        </w:rPr>
        <w:t>因此这首诗说明了西方饮食习俗对中国的影响</w:t>
      </w:r>
      <w:r w:rsidRPr="000879B5">
        <w:rPr>
          <w:rFonts w:ascii="Times New Roman" w:eastAsia="宋体" w:hAnsi="宋体"/>
          <w:b/>
          <w:szCs w:val="21"/>
        </w:rPr>
        <w:t>,</w:t>
      </w:r>
      <w:r w:rsidRPr="000879B5">
        <w:rPr>
          <w:rFonts w:ascii="Times New Roman" w:eastAsia="楷体" w:hAnsi="楷体"/>
          <w:b/>
          <w:szCs w:val="21"/>
        </w:rPr>
        <w:t>即饮食习俗的西洋化。</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1905</w:t>
      </w:r>
      <w:r w:rsidRPr="000879B5">
        <w:rPr>
          <w:rFonts w:ascii="Times New Roman" w:eastAsia="宋体" w:hAnsi="宋体"/>
          <w:b/>
          <w:szCs w:val="21"/>
        </w:rPr>
        <w:t>年</w:t>
      </w:r>
      <w:r w:rsidRPr="000879B5">
        <w:rPr>
          <w:rFonts w:ascii="Times New Roman" w:eastAsia="宋体" w:hAnsi="宋体"/>
          <w:b/>
          <w:szCs w:val="21"/>
        </w:rPr>
        <w:t>9</w:t>
      </w:r>
      <w:r w:rsidRPr="000879B5">
        <w:rPr>
          <w:rFonts w:ascii="Times New Roman" w:eastAsia="宋体" w:hAnsi="宋体"/>
          <w:b/>
          <w:szCs w:val="21"/>
        </w:rPr>
        <w:t>月</w:t>
      </w:r>
      <w:r w:rsidRPr="000879B5">
        <w:rPr>
          <w:rFonts w:ascii="Times New Roman" w:eastAsia="宋体" w:hAnsi="宋体"/>
          <w:b/>
          <w:szCs w:val="21"/>
        </w:rPr>
        <w:t>2</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清政府发布</w:t>
      </w:r>
      <w:r w:rsidRPr="000879B5">
        <w:rPr>
          <w:rFonts w:ascii="Times New Roman" w:eastAsia="宋体" w:hAnsi="Times New Roman" w:cs="Times New Roman"/>
          <w:b/>
          <w:szCs w:val="21"/>
        </w:rPr>
        <w:t>“</w:t>
      </w:r>
      <w:r w:rsidRPr="000879B5">
        <w:rPr>
          <w:rFonts w:ascii="Times New Roman" w:eastAsia="宋体" w:hAnsi="宋体"/>
          <w:b/>
          <w:szCs w:val="21"/>
        </w:rPr>
        <w:t>上谕</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宣布</w:t>
      </w:r>
      <w:r w:rsidRPr="000879B5">
        <w:rPr>
          <w:rFonts w:ascii="Times New Roman" w:eastAsia="宋体" w:hAnsi="Times New Roman" w:cs="Times New Roman"/>
          <w:b/>
          <w:szCs w:val="21"/>
        </w:rPr>
        <w:t>“</w:t>
      </w:r>
      <w:r w:rsidRPr="000879B5">
        <w:rPr>
          <w:rFonts w:ascii="Times New Roman" w:eastAsia="宋体" w:hAnsi="宋体"/>
          <w:b/>
          <w:szCs w:val="21"/>
        </w:rPr>
        <w:t>自丙午</w:t>
      </w:r>
      <w:r w:rsidRPr="000879B5">
        <w:rPr>
          <w:rFonts w:ascii="Times New Roman" w:eastAsia="宋体" w:hAnsi="宋体"/>
          <w:b/>
          <w:szCs w:val="21"/>
        </w:rPr>
        <w:t>(1906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科为始</w:t>
      </w:r>
      <w:r w:rsidRPr="000879B5">
        <w:rPr>
          <w:rFonts w:ascii="Times New Roman" w:eastAsia="宋体" w:hAnsi="宋体"/>
          <w:b/>
          <w:szCs w:val="21"/>
        </w:rPr>
        <w:t>,</w:t>
      </w:r>
      <w:r w:rsidRPr="000879B5">
        <w:rPr>
          <w:rFonts w:ascii="Times New Roman" w:eastAsia="宋体" w:hAnsi="宋体"/>
          <w:b/>
          <w:szCs w:val="21"/>
        </w:rPr>
        <w:t>所有乡会试一律停止。各省岁科考试亦即停止</w:t>
      </w:r>
      <w:r w:rsidRPr="000879B5">
        <w:rPr>
          <w:rFonts w:ascii="Times New Roman" w:eastAsia="宋体" w:hAnsi="Times New Roman" w:cs="Times New Roman"/>
          <w:b/>
          <w:szCs w:val="21"/>
        </w:rPr>
        <w:t>”</w:t>
      </w:r>
      <w:r w:rsidRPr="000879B5">
        <w:rPr>
          <w:rFonts w:ascii="Times New Roman" w:eastAsia="宋体" w:hAnsi="宋体"/>
          <w:b/>
          <w:szCs w:val="21"/>
        </w:rPr>
        <w:t>。这说明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清政府已实现教育普及</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清政府决意废除科举制</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新式教育遭到学子反对</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京师大学堂已停止招生</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w:t>
      </w:r>
      <w:r w:rsidRPr="000879B5">
        <w:rPr>
          <w:rFonts w:ascii="Times New Roman" w:eastAsia="宋体" w:hAnsi="Times New Roman" w:cs="Times New Roman"/>
          <w:b/>
          <w:szCs w:val="21"/>
        </w:rPr>
        <w:t>“</w:t>
      </w:r>
      <w:r w:rsidRPr="000879B5">
        <w:rPr>
          <w:rFonts w:ascii="Times New Roman" w:eastAsia="楷体" w:hAnsi="楷体"/>
          <w:b/>
          <w:szCs w:val="21"/>
        </w:rPr>
        <w:t>所有乡会试一律停止</w:t>
      </w:r>
      <w:r w:rsidRPr="000879B5">
        <w:rPr>
          <w:rFonts w:ascii="Times New Roman" w:eastAsia="宋体" w:hAnsi="Times New Roman" w:cs="Times New Roman"/>
          <w:b/>
          <w:szCs w:val="21"/>
        </w:rPr>
        <w:t>”</w:t>
      </w:r>
      <w:r w:rsidRPr="000879B5">
        <w:rPr>
          <w:rFonts w:ascii="Times New Roman" w:eastAsia="楷体" w:hAnsi="楷体"/>
          <w:b/>
          <w:szCs w:val="21"/>
        </w:rPr>
        <w:t>等关键信息可判断清政府决意废除科举制。</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1899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近代民族企业家张謇创办的大生纱厂开车试工</w:t>
      </w:r>
      <w:r w:rsidRPr="000879B5">
        <w:rPr>
          <w:rFonts w:ascii="Times New Roman" w:eastAsia="宋体" w:hAnsi="宋体"/>
          <w:b/>
          <w:szCs w:val="21"/>
        </w:rPr>
        <w:t>,</w:t>
      </w:r>
      <w:r w:rsidRPr="000879B5">
        <w:rPr>
          <w:rFonts w:ascii="Times New Roman" w:eastAsia="宋体" w:hAnsi="宋体"/>
          <w:b/>
          <w:szCs w:val="21"/>
        </w:rPr>
        <w:t>这件事成为轰动一时的新闻。当时这一消息最可能刊载在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《解放日报》</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《民报》</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《新青年》</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《申报》</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1872</w:t>
      </w:r>
      <w:r w:rsidRPr="000879B5">
        <w:rPr>
          <w:rFonts w:ascii="Times New Roman" w:eastAsia="楷体" w:hAnsi="楷体"/>
          <w:b/>
          <w:szCs w:val="21"/>
        </w:rPr>
        <w:t>年在上海创办的《申报》是中国近代第一份商业性报纸。故选</w:t>
      </w:r>
      <w:r w:rsidRPr="000879B5">
        <w:rPr>
          <w:rFonts w:ascii="Times New Roman" w:eastAsia="宋体" w:hAnsi="宋体"/>
          <w:b/>
          <w:szCs w:val="21"/>
        </w:rPr>
        <w:t>D</w:t>
      </w:r>
      <w:r w:rsidRPr="000879B5">
        <w:rPr>
          <w:rFonts w:ascii="Times New Roman" w:eastAsia="楷体" w:hAnsi="楷体"/>
          <w:b/>
          <w:szCs w:val="21"/>
        </w:rPr>
        <w:t>项。</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我国近代最早的课本和字典大多数是由哪一个文化出版机构出版的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中华书局</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商务印书馆</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生活书店</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新华书店</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商务印书馆编辑出版多种中小学教科书、字典和大批文化学术著作。</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中国人自己拍摄的第一部无声电影是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《定军山》</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《十字街头》</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《渔光曲》</w:t>
      </w:r>
      <w:r w:rsidRPr="000879B5">
        <w:rPr>
          <w:rFonts w:ascii="Times New Roman" w:eastAsia="宋体" w:hAnsi="宋体"/>
          <w:b/>
          <w:szCs w:val="21"/>
        </w:rPr>
        <w:tab/>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《歌女红牡丹》</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诞生于半殖民地半封建社会的中国近代民族工业</w:t>
      </w:r>
      <w:r w:rsidRPr="000879B5">
        <w:rPr>
          <w:rFonts w:ascii="Times New Roman" w:eastAsia="宋体" w:hAnsi="宋体"/>
          <w:b/>
          <w:szCs w:val="21"/>
        </w:rPr>
        <w:t>,</w:t>
      </w:r>
      <w:r w:rsidRPr="000879B5">
        <w:rPr>
          <w:rFonts w:ascii="Times New Roman" w:eastAsia="宋体" w:hAnsi="宋体"/>
          <w:b/>
          <w:szCs w:val="21"/>
        </w:rPr>
        <w:t>自诞生之时起</w:t>
      </w:r>
      <w:r w:rsidRPr="000879B5">
        <w:rPr>
          <w:rFonts w:ascii="Times New Roman" w:eastAsia="宋体" w:hAnsi="宋体"/>
          <w:b/>
          <w:szCs w:val="21"/>
        </w:rPr>
        <w:t>,</w:t>
      </w:r>
      <w:r w:rsidRPr="000879B5">
        <w:rPr>
          <w:rFonts w:ascii="Times New Roman" w:eastAsia="宋体" w:hAnsi="宋体"/>
          <w:b/>
          <w:szCs w:val="21"/>
        </w:rPr>
        <w:t>就受到重重阻碍</w:t>
      </w:r>
      <w:r w:rsidRPr="000879B5">
        <w:rPr>
          <w:rFonts w:ascii="Times New Roman" w:eastAsia="宋体" w:hAnsi="宋体"/>
          <w:b/>
          <w:szCs w:val="21"/>
        </w:rPr>
        <w:t>,</w:t>
      </w:r>
      <w:r w:rsidRPr="000879B5">
        <w:rPr>
          <w:rFonts w:ascii="Times New Roman" w:eastAsia="宋体" w:hAnsi="宋体"/>
          <w:b/>
          <w:szCs w:val="21"/>
        </w:rPr>
        <w:t>难以生存和发展</w:t>
      </w:r>
      <w:r w:rsidRPr="000879B5">
        <w:rPr>
          <w:rFonts w:ascii="Times New Roman" w:eastAsia="宋体" w:hAnsi="宋体"/>
          <w:b/>
          <w:szCs w:val="21"/>
        </w:rPr>
        <w:t>,</w:t>
      </w:r>
      <w:r w:rsidRPr="000879B5">
        <w:rPr>
          <w:rFonts w:ascii="Times New Roman" w:eastAsia="宋体" w:hAnsi="宋体"/>
          <w:b/>
          <w:szCs w:val="21"/>
        </w:rPr>
        <w:t>在近代中国</w:t>
      </w:r>
      <w:r w:rsidRPr="000879B5">
        <w:rPr>
          <w:rFonts w:ascii="Times New Roman" w:eastAsia="宋体" w:hAnsi="宋体"/>
          <w:b/>
          <w:szCs w:val="21"/>
        </w:rPr>
        <w:t>,</w:t>
      </w:r>
      <w:r w:rsidRPr="000879B5">
        <w:rPr>
          <w:rFonts w:ascii="Times New Roman" w:eastAsia="宋体" w:hAnsi="宋体"/>
          <w:b/>
          <w:szCs w:val="21"/>
        </w:rPr>
        <w:t>甚至连老百姓的日用品都要从外国进口</w:t>
      </w:r>
      <w:r w:rsidRPr="000879B5">
        <w:rPr>
          <w:rFonts w:ascii="Times New Roman" w:eastAsia="宋体" w:hAnsi="宋体"/>
          <w:b/>
          <w:szCs w:val="21"/>
        </w:rPr>
        <w:t>,</w:t>
      </w:r>
      <w:r w:rsidRPr="000879B5">
        <w:rPr>
          <w:rFonts w:ascii="Times New Roman" w:eastAsia="宋体" w:hAnsi="宋体"/>
          <w:b/>
          <w:szCs w:val="21"/>
        </w:rPr>
        <w:t>因此许多东西都带一个</w:t>
      </w:r>
      <w:r w:rsidRPr="000879B5">
        <w:rPr>
          <w:rFonts w:ascii="Times New Roman" w:eastAsia="宋体" w:hAnsi="Times New Roman" w:cs="Times New Roman"/>
          <w:b/>
          <w:szCs w:val="21"/>
        </w:rPr>
        <w:t>“</w:t>
      </w:r>
      <w:r w:rsidRPr="000879B5">
        <w:rPr>
          <w:rFonts w:ascii="Times New Roman" w:eastAsia="宋体" w:hAnsi="宋体"/>
          <w:b/>
          <w:szCs w:val="21"/>
        </w:rPr>
        <w:t>洋</w:t>
      </w:r>
      <w:r w:rsidRPr="000879B5">
        <w:rPr>
          <w:rFonts w:ascii="Times New Roman" w:eastAsia="宋体" w:hAnsi="Times New Roman" w:cs="Times New Roman"/>
          <w:b/>
          <w:szCs w:val="21"/>
        </w:rPr>
        <w:t>”</w:t>
      </w:r>
      <w:r w:rsidRPr="000879B5">
        <w:rPr>
          <w:rFonts w:ascii="Times New Roman" w:eastAsia="宋体" w:hAnsi="宋体"/>
          <w:b/>
          <w:szCs w:val="21"/>
        </w:rPr>
        <w:t>字。</w:t>
      </w:r>
      <w:r w:rsidRPr="000879B5">
        <w:rPr>
          <w:rFonts w:ascii="Times New Roman" w:eastAsia="宋体" w:hAnsi="Times New Roman" w:cs="Times New Roman"/>
          <w:b/>
          <w:szCs w:val="21"/>
        </w:rPr>
        <w:t>“</w:t>
      </w:r>
      <w:r w:rsidRPr="000879B5">
        <w:rPr>
          <w:rFonts w:ascii="Times New Roman" w:eastAsia="宋体" w:hAnsi="宋体"/>
          <w:b/>
          <w:szCs w:val="21"/>
        </w:rPr>
        <w:t>洋火</w:t>
      </w:r>
      <w:r w:rsidRPr="000879B5">
        <w:rPr>
          <w:rFonts w:ascii="Times New Roman" w:eastAsia="宋体" w:hAnsi="Times New Roman" w:cs="Times New Roman"/>
          <w:b/>
          <w:szCs w:val="21"/>
        </w:rPr>
        <w:t>”</w:t>
      </w:r>
      <w:r w:rsidRPr="000879B5">
        <w:rPr>
          <w:rFonts w:ascii="Times New Roman" w:eastAsia="宋体" w:hAnsi="宋体"/>
          <w:b/>
          <w:szCs w:val="21"/>
        </w:rPr>
        <w:t>其实就是我们日常生活中的火柴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洋油</w:t>
      </w:r>
      <w:r w:rsidRPr="000879B5">
        <w:rPr>
          <w:rFonts w:ascii="Times New Roman" w:eastAsia="宋体" w:hAnsi="Times New Roman" w:cs="Times New Roman"/>
          <w:b/>
          <w:szCs w:val="21"/>
        </w:rPr>
        <w:t>”</w:t>
      </w:r>
      <w:r w:rsidRPr="000879B5">
        <w:rPr>
          <w:rFonts w:ascii="Times New Roman" w:eastAsia="宋体" w:hAnsi="宋体"/>
          <w:b/>
          <w:szCs w:val="21"/>
        </w:rPr>
        <w:t>其实就是我们日常生活中的煤油。阅读下列材料</w:t>
      </w:r>
      <w:r w:rsidRPr="000879B5">
        <w:rPr>
          <w:rFonts w:ascii="Times New Roman" w:eastAsia="宋体" w:hAnsi="宋体"/>
          <w:b/>
          <w:szCs w:val="21"/>
        </w:rPr>
        <w:t>,</w:t>
      </w:r>
      <w:r w:rsidRPr="000879B5">
        <w:rPr>
          <w:rFonts w:ascii="Times New Roman" w:eastAsia="宋体" w:hAnsi="宋体"/>
          <w:b/>
          <w:szCs w:val="21"/>
        </w:rPr>
        <w:t>探究问题。</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【读材料</w:t>
      </w:r>
      <w:r w:rsidRPr="000879B5">
        <w:rPr>
          <w:rFonts w:ascii="Times New Roman" w:eastAsia="宋体" w:hAnsi="Times New Roman" w:cs="Times New Roman"/>
          <w:b/>
          <w:szCs w:val="21"/>
        </w:rPr>
        <w:t>——</w:t>
      </w:r>
      <w:r w:rsidRPr="000879B5">
        <w:rPr>
          <w:rFonts w:ascii="Times New Roman" w:eastAsia="宋体" w:hAnsi="宋体"/>
          <w:b/>
          <w:szCs w:val="21"/>
        </w:rPr>
        <w:t>民族企业家的艰难行程】</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1895</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新科状元张謇在日记中写道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和约十款</w:t>
      </w:r>
      <w:r w:rsidRPr="000879B5">
        <w:rPr>
          <w:rFonts w:ascii="Times New Roman" w:eastAsia="宋体" w:hAnsi="宋体"/>
          <w:b/>
          <w:szCs w:val="21"/>
        </w:rPr>
        <w:t>,</w:t>
      </w:r>
      <w:r w:rsidRPr="000879B5">
        <w:rPr>
          <w:rFonts w:ascii="Times New Roman" w:eastAsia="楷体" w:hAnsi="楷体"/>
          <w:b/>
          <w:szCs w:val="21"/>
        </w:rPr>
        <w:t>几罄中国之膏血</w:t>
      </w:r>
      <w:r w:rsidRPr="000879B5">
        <w:rPr>
          <w:rFonts w:ascii="Times New Roman" w:eastAsia="宋体" w:hAnsi="宋体"/>
          <w:b/>
          <w:szCs w:val="21"/>
        </w:rPr>
        <w:t>,</w:t>
      </w:r>
      <w:r w:rsidRPr="000879B5">
        <w:rPr>
          <w:rFonts w:ascii="Times New Roman" w:eastAsia="楷体" w:hAnsi="楷体"/>
          <w:b/>
          <w:szCs w:val="21"/>
        </w:rPr>
        <w:t>国体之得失无论矣。</w:t>
      </w:r>
      <w:r w:rsidRPr="000879B5">
        <w:rPr>
          <w:rFonts w:ascii="Times New Roman" w:eastAsia="宋体" w:hAnsi="Times New Roman" w:cs="Times New Roman"/>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张謇在担任中华民国临时政府实业总长时</w:t>
      </w:r>
      <w:r w:rsidRPr="000879B5">
        <w:rPr>
          <w:rFonts w:ascii="Times New Roman" w:eastAsia="宋体" w:hAnsi="宋体"/>
          <w:b/>
          <w:szCs w:val="21"/>
        </w:rPr>
        <w:t>,</w:t>
      </w:r>
      <w:r w:rsidRPr="000879B5">
        <w:rPr>
          <w:rFonts w:ascii="Times New Roman" w:eastAsia="楷体" w:hAnsi="楷体"/>
          <w:b/>
          <w:szCs w:val="21"/>
        </w:rPr>
        <w:t>给各省的电文中指出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窃念实业为民国将来生存命脉……已成者当竭力保存</w:t>
      </w:r>
      <w:r w:rsidRPr="000879B5">
        <w:rPr>
          <w:rFonts w:ascii="Times New Roman" w:eastAsia="宋体" w:hAnsi="宋体"/>
          <w:b/>
          <w:szCs w:val="21"/>
        </w:rPr>
        <w:t>,</w:t>
      </w:r>
      <w:r w:rsidRPr="000879B5">
        <w:rPr>
          <w:rFonts w:ascii="Times New Roman" w:eastAsia="楷体" w:hAnsi="楷体"/>
          <w:b/>
          <w:szCs w:val="21"/>
        </w:rPr>
        <w:t>未成者宜先事筹划。</w:t>
      </w:r>
      <w:r w:rsidRPr="000879B5">
        <w:rPr>
          <w:rFonts w:ascii="Times New Roman" w:eastAsia="宋体" w:hAnsi="Times New Roman" w:cs="Times New Roman"/>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材料一中的</w:t>
      </w:r>
      <w:r w:rsidRPr="000879B5">
        <w:rPr>
          <w:rFonts w:ascii="Times New Roman" w:eastAsia="宋体" w:hAnsi="Times New Roman" w:cs="Times New Roman"/>
          <w:b/>
          <w:szCs w:val="21"/>
        </w:rPr>
        <w:t>“</w:t>
      </w:r>
      <w:r w:rsidRPr="000879B5">
        <w:rPr>
          <w:rFonts w:ascii="Times New Roman" w:eastAsia="宋体" w:hAnsi="宋体"/>
          <w:b/>
          <w:szCs w:val="21"/>
        </w:rPr>
        <w:t>和约</w:t>
      </w:r>
      <w:r w:rsidRPr="000879B5">
        <w:rPr>
          <w:rFonts w:ascii="Times New Roman" w:eastAsia="宋体" w:hAnsi="Times New Roman" w:cs="Times New Roman"/>
          <w:b/>
          <w:szCs w:val="21"/>
        </w:rPr>
        <w:t>”</w:t>
      </w:r>
      <w:r w:rsidRPr="000879B5">
        <w:rPr>
          <w:rFonts w:ascii="Times New Roman" w:eastAsia="宋体" w:hAnsi="宋体"/>
          <w:b/>
          <w:szCs w:val="21"/>
        </w:rPr>
        <w:t>指的是哪一条约</w:t>
      </w:r>
      <w:r w:rsidRPr="000879B5">
        <w:rPr>
          <w:rFonts w:ascii="Times New Roman" w:eastAsia="宋体" w:hAnsi="宋体"/>
          <w:b/>
          <w:szCs w:val="21"/>
        </w:rPr>
        <w:t>?</w:t>
      </w:r>
      <w:r w:rsidRPr="000879B5">
        <w:rPr>
          <w:rFonts w:ascii="Times New Roman" w:eastAsia="宋体" w:hAnsi="宋体"/>
          <w:b/>
          <w:szCs w:val="21"/>
        </w:rPr>
        <w:t>该条约中对中国近代民族工业危害最大的是哪一项</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材料二体现了张謇倡导的什么主张</w:t>
      </w:r>
      <w:r w:rsidRPr="000879B5">
        <w:rPr>
          <w:rFonts w:ascii="Times New Roman" w:eastAsia="宋体" w:hAnsi="宋体"/>
          <w:b/>
          <w:szCs w:val="21"/>
        </w:rPr>
        <w:t>?</w:t>
      </w:r>
      <w:r w:rsidRPr="000879B5">
        <w:rPr>
          <w:rFonts w:ascii="Times New Roman" w:eastAsia="宋体" w:hAnsi="宋体"/>
          <w:b/>
          <w:szCs w:val="21"/>
        </w:rPr>
        <w:t>结合张謇的事迹</w:t>
      </w:r>
      <w:r w:rsidRPr="000879B5">
        <w:rPr>
          <w:rFonts w:ascii="Times New Roman" w:eastAsia="宋体" w:hAnsi="宋体"/>
          <w:b/>
          <w:szCs w:val="21"/>
        </w:rPr>
        <w:t>,</w:t>
      </w:r>
      <w:r w:rsidRPr="000879B5">
        <w:rPr>
          <w:rFonts w:ascii="Times New Roman" w:eastAsia="宋体" w:hAnsi="宋体"/>
          <w:b/>
          <w:szCs w:val="21"/>
        </w:rPr>
        <w:t>如何看待他弃官回乡办厂这一举动</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【观图片</w:t>
      </w:r>
      <w:r w:rsidRPr="000879B5">
        <w:rPr>
          <w:rFonts w:ascii="Times New Roman" w:eastAsia="宋体" w:hAnsi="Times New Roman" w:cs="Times New Roman"/>
          <w:b/>
          <w:szCs w:val="21"/>
        </w:rPr>
        <w:t>——</w:t>
      </w:r>
      <w:r w:rsidRPr="000879B5">
        <w:rPr>
          <w:rFonts w:ascii="Times New Roman" w:eastAsia="宋体" w:hAnsi="宋体"/>
          <w:b/>
          <w:szCs w:val="21"/>
        </w:rPr>
        <w:t>民族工业的曲折发展和中国社会生活习俗的变化】</w:t>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民族资本主义的产生与发展</w:t>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526120" cy="1383840"/>
            <wp:effectExtent l="0" t="0" r="0" b="0"/>
            <wp:docPr id="150" name="19N15.eps" descr="id:2147495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cstate="print"/>
                    <a:stretch>
                      <a:fillRect/>
                    </a:stretch>
                  </pic:blipFill>
                  <pic:spPr>
                    <a:xfrm>
                      <a:off x="0" y="0"/>
                      <a:ext cx="2526120" cy="1383840"/>
                    </a:xfrm>
                    <a:prstGeom prst="rect">
                      <a:avLst/>
                    </a:prstGeom>
                  </pic:spPr>
                </pic:pic>
              </a:graphicData>
            </a:graphic>
          </wp:inline>
        </w:drawing>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1</w:t>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26640" cy="1091880"/>
            <wp:effectExtent l="0" t="0" r="0" b="0"/>
            <wp:docPr id="151" name="YLZR10.eps" descr="id:2147495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1" cstate="print"/>
                    <a:stretch>
                      <a:fillRect/>
                    </a:stretch>
                  </pic:blipFill>
                  <pic:spPr>
                    <a:xfrm>
                      <a:off x="0" y="0"/>
                      <a:ext cx="926640" cy="1091880"/>
                    </a:xfrm>
                    <a:prstGeom prst="rect">
                      <a:avLst/>
                    </a:prstGeom>
                  </pic:spPr>
                </pic:pic>
              </a:graphicData>
            </a:graphic>
          </wp:inline>
        </w:drawing>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Pr>
          <w:rFonts w:ascii="Times New Roman" w:eastAsia="宋体" w:hAnsi="宋体"/>
          <w:b/>
          <w:szCs w:val="21"/>
        </w:rPr>
        <w:t>2</w:t>
      </w:r>
      <w:bookmarkStart w:id="0" w:name="_GoBack"/>
      <w:bookmarkEnd w:id="0"/>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336400" cy="902160"/>
            <wp:effectExtent l="0" t="0" r="0" b="0"/>
            <wp:docPr id="152" name="YLZR11.eps" descr="id:2147495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cstate="print"/>
                    <a:stretch>
                      <a:fillRect/>
                    </a:stretch>
                  </pic:blipFill>
                  <pic:spPr>
                    <a:xfrm>
                      <a:off x="0" y="0"/>
                      <a:ext cx="2336400" cy="902160"/>
                    </a:xfrm>
                    <a:prstGeom prst="rect">
                      <a:avLst/>
                    </a:prstGeom>
                  </pic:spPr>
                </pic:pic>
              </a:graphicData>
            </a:graphic>
          </wp:inline>
        </w:drawing>
      </w:r>
    </w:p>
    <w:p w:rsidR="00B9338C" w:rsidRPr="000879B5" w:rsidRDefault="00B9338C" w:rsidP="00B9338C">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3</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根据图</w:t>
      </w:r>
      <w:r w:rsidRPr="000879B5">
        <w:rPr>
          <w:rFonts w:ascii="Times New Roman" w:eastAsia="宋体" w:hAnsi="宋体"/>
          <w:b/>
          <w:szCs w:val="21"/>
        </w:rPr>
        <w:t>1,</w:t>
      </w:r>
      <w:r w:rsidRPr="000879B5">
        <w:rPr>
          <w:rFonts w:ascii="Times New Roman" w:eastAsia="宋体" w:hAnsi="宋体"/>
          <w:b/>
          <w:szCs w:val="21"/>
        </w:rPr>
        <w:t>指出我国民族工业快速发展的时期。这一时期我国民族工业快速发展的原因有哪些</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结合图</w:t>
      </w:r>
      <w:r w:rsidRPr="000879B5">
        <w:rPr>
          <w:rFonts w:ascii="Times New Roman" w:eastAsia="宋体" w:hAnsi="宋体"/>
          <w:b/>
          <w:szCs w:val="21"/>
        </w:rPr>
        <w:t>2</w:t>
      </w:r>
      <w:r w:rsidRPr="000879B5">
        <w:rPr>
          <w:rFonts w:ascii="Times New Roman" w:eastAsia="宋体" w:hAnsi="宋体"/>
          <w:b/>
          <w:szCs w:val="21"/>
        </w:rPr>
        <w:t>和所学知识</w:t>
      </w:r>
      <w:r w:rsidRPr="000879B5">
        <w:rPr>
          <w:rFonts w:ascii="Times New Roman" w:eastAsia="宋体" w:hAnsi="宋体"/>
          <w:b/>
          <w:szCs w:val="21"/>
        </w:rPr>
        <w:t>,</w:t>
      </w:r>
      <w:r w:rsidRPr="000879B5">
        <w:rPr>
          <w:rFonts w:ascii="Times New Roman" w:eastAsia="宋体" w:hAnsi="宋体"/>
          <w:b/>
          <w:szCs w:val="21"/>
        </w:rPr>
        <w:t>分析中国近代民族工业曲折发展的原因有哪些。</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反映出清末民初人们在社会习俗方面发生了哪些变化</w:t>
      </w:r>
      <w:r w:rsidRPr="000879B5">
        <w:rPr>
          <w:rFonts w:ascii="Times New Roman" w:eastAsia="宋体" w:hAnsi="宋体"/>
          <w:b/>
          <w:szCs w:val="21"/>
        </w:rPr>
        <w:t>?</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《马关条约》。允许日本在通商口岸开设工厂。</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实业救国。张謇抛弃世俗偏见</w:t>
      </w:r>
      <w:r w:rsidRPr="000879B5">
        <w:rPr>
          <w:rFonts w:ascii="Times New Roman" w:eastAsia="宋体" w:hAnsi="宋体"/>
          <w:b/>
          <w:szCs w:val="21"/>
        </w:rPr>
        <w:t>,</w:t>
      </w:r>
      <w:r w:rsidRPr="000879B5">
        <w:rPr>
          <w:rFonts w:ascii="Times New Roman" w:eastAsia="宋体" w:hAnsi="宋体"/>
          <w:b/>
          <w:szCs w:val="21"/>
        </w:rPr>
        <w:t>身体力行</w:t>
      </w:r>
      <w:r w:rsidRPr="000879B5">
        <w:rPr>
          <w:rFonts w:ascii="Times New Roman" w:eastAsia="宋体" w:hAnsi="宋体"/>
          <w:b/>
          <w:szCs w:val="21"/>
        </w:rPr>
        <w:t>,</w:t>
      </w:r>
      <w:r w:rsidRPr="000879B5">
        <w:rPr>
          <w:rFonts w:ascii="Times New Roman" w:eastAsia="宋体" w:hAnsi="宋体"/>
          <w:b/>
          <w:szCs w:val="21"/>
        </w:rPr>
        <w:t>实业救国</w:t>
      </w:r>
      <w:r w:rsidRPr="000879B5">
        <w:rPr>
          <w:rFonts w:ascii="Times New Roman" w:eastAsia="宋体" w:hAnsi="宋体"/>
          <w:b/>
          <w:szCs w:val="21"/>
        </w:rPr>
        <w:t>;</w:t>
      </w:r>
      <w:r w:rsidRPr="000879B5">
        <w:rPr>
          <w:rFonts w:ascii="Times New Roman" w:eastAsia="宋体" w:hAnsi="宋体"/>
          <w:b/>
          <w:szCs w:val="21"/>
        </w:rPr>
        <w:t>敢为人先</w:t>
      </w:r>
      <w:r w:rsidRPr="000879B5">
        <w:rPr>
          <w:rFonts w:ascii="Times New Roman" w:eastAsia="宋体" w:hAnsi="宋体"/>
          <w:b/>
          <w:szCs w:val="21"/>
        </w:rPr>
        <w:t>,</w:t>
      </w:r>
      <w:r w:rsidRPr="000879B5">
        <w:rPr>
          <w:rFonts w:ascii="Times New Roman" w:eastAsia="宋体" w:hAnsi="宋体"/>
          <w:b/>
          <w:szCs w:val="21"/>
        </w:rPr>
        <w:t>具有开拓精神</w:t>
      </w:r>
      <w:r w:rsidRPr="000879B5">
        <w:rPr>
          <w:rFonts w:ascii="Times New Roman" w:eastAsia="宋体" w:hAnsi="宋体"/>
          <w:b/>
          <w:szCs w:val="21"/>
        </w:rPr>
        <w:t>;</w:t>
      </w:r>
      <w:r w:rsidRPr="000879B5">
        <w:rPr>
          <w:rFonts w:ascii="Times New Roman" w:eastAsia="宋体" w:hAnsi="宋体"/>
          <w:b/>
          <w:szCs w:val="21"/>
        </w:rPr>
        <w:t>为国分忧</w:t>
      </w:r>
      <w:r w:rsidRPr="000879B5">
        <w:rPr>
          <w:rFonts w:ascii="Times New Roman" w:eastAsia="宋体" w:hAnsi="宋体"/>
          <w:b/>
          <w:szCs w:val="21"/>
        </w:rPr>
        <w:t>,</w:t>
      </w:r>
      <w:r w:rsidRPr="000879B5">
        <w:rPr>
          <w:rFonts w:ascii="Times New Roman" w:eastAsia="宋体" w:hAnsi="宋体"/>
          <w:b/>
          <w:szCs w:val="21"/>
        </w:rPr>
        <w:t>造福家乡</w:t>
      </w:r>
      <w:r w:rsidRPr="000879B5">
        <w:rPr>
          <w:rFonts w:ascii="Times New Roman" w:eastAsia="宋体" w:hAnsi="宋体"/>
          <w:b/>
          <w:szCs w:val="21"/>
        </w:rPr>
        <w:t>,</w:t>
      </w:r>
      <w:r w:rsidRPr="000879B5">
        <w:rPr>
          <w:rFonts w:ascii="Times New Roman" w:eastAsia="宋体" w:hAnsi="宋体"/>
          <w:b/>
          <w:szCs w:val="21"/>
        </w:rPr>
        <w:t>为发展民族工业作出了贡献。</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时期</w:t>
      </w:r>
      <w:r w:rsidRPr="000879B5">
        <w:rPr>
          <w:rFonts w:ascii="Times New Roman" w:eastAsia="宋体" w:hAnsi="宋体"/>
          <w:b/>
          <w:szCs w:val="21"/>
        </w:rPr>
        <w:t>:1912</w:t>
      </w:r>
      <w:r w:rsidRPr="000879B5">
        <w:rPr>
          <w:rFonts w:ascii="Times New Roman" w:eastAsia="宋体" w:hAnsi="Times New Roman" w:cs="Times New Roman"/>
          <w:b/>
          <w:szCs w:val="21"/>
        </w:rPr>
        <w:t>—</w:t>
      </w:r>
      <w:r w:rsidRPr="000879B5">
        <w:rPr>
          <w:rFonts w:ascii="Times New Roman" w:eastAsia="宋体" w:hAnsi="宋体"/>
          <w:b/>
          <w:szCs w:val="21"/>
        </w:rPr>
        <w:t>1919</w:t>
      </w:r>
      <w:r w:rsidRPr="000879B5">
        <w:rPr>
          <w:rFonts w:ascii="Times New Roman" w:eastAsia="宋体" w:hAnsi="宋体"/>
          <w:b/>
          <w:szCs w:val="21"/>
        </w:rPr>
        <w:t>年。原因</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宋体" w:hAnsi="宋体"/>
          <w:b/>
          <w:szCs w:val="21"/>
        </w:rPr>
        <w:t>辛亥革命后</w:t>
      </w:r>
      <w:r w:rsidRPr="000879B5">
        <w:rPr>
          <w:rFonts w:ascii="Times New Roman" w:eastAsia="宋体" w:hAnsi="宋体"/>
          <w:b/>
          <w:szCs w:val="21"/>
        </w:rPr>
        <w:t>,</w:t>
      </w:r>
      <w:r w:rsidRPr="000879B5">
        <w:rPr>
          <w:rFonts w:ascii="Times New Roman" w:eastAsia="宋体" w:hAnsi="宋体"/>
          <w:b/>
          <w:szCs w:val="21"/>
        </w:rPr>
        <w:t>中华民国临时政府颁布了一系列奖励发展实业的法令</w:t>
      </w:r>
      <w:r w:rsidRPr="000879B5">
        <w:rPr>
          <w:rFonts w:ascii="Times New Roman" w:eastAsia="宋体" w:hAnsi="宋体"/>
          <w:b/>
          <w:szCs w:val="21"/>
        </w:rPr>
        <w:t>,</w:t>
      </w:r>
      <w:r w:rsidRPr="000879B5">
        <w:rPr>
          <w:rFonts w:ascii="Times New Roman" w:eastAsia="宋体" w:hAnsi="宋体"/>
          <w:b/>
          <w:szCs w:val="21"/>
        </w:rPr>
        <w:t>各种实业团体纷纷涌现</w:t>
      </w:r>
      <w:r w:rsidRPr="000879B5">
        <w:rPr>
          <w:rFonts w:ascii="Times New Roman" w:eastAsia="宋体" w:hAnsi="宋体"/>
          <w:b/>
          <w:szCs w:val="21"/>
        </w:rPr>
        <w:t>,</w:t>
      </w:r>
      <w:r w:rsidRPr="000879B5">
        <w:rPr>
          <w:rFonts w:ascii="Times New Roman" w:eastAsia="宋体" w:hAnsi="宋体"/>
          <w:b/>
          <w:szCs w:val="21"/>
        </w:rPr>
        <w:t>人们竞相投资设厂</w:t>
      </w:r>
      <w:r w:rsidRPr="000879B5">
        <w:rPr>
          <w:rFonts w:ascii="Times New Roman" w:eastAsia="宋体" w:hAnsi="宋体"/>
          <w:b/>
          <w:szCs w:val="21"/>
        </w:rPr>
        <w:t>,</w:t>
      </w:r>
      <w:r w:rsidRPr="000879B5">
        <w:rPr>
          <w:rFonts w:ascii="Times New Roman" w:eastAsia="宋体" w:hAnsi="宋体"/>
          <w:b/>
          <w:szCs w:val="21"/>
        </w:rPr>
        <w:t>海外华侨归国创业</w:t>
      </w:r>
      <w:r w:rsidRPr="000879B5">
        <w:rPr>
          <w:rFonts w:ascii="Times New Roman" w:eastAsia="宋体" w:hAnsi="宋体"/>
          <w:b/>
          <w:szCs w:val="21"/>
        </w:rPr>
        <w:t>,</w:t>
      </w:r>
      <w:r w:rsidRPr="000879B5">
        <w:rPr>
          <w:rFonts w:ascii="Times New Roman" w:eastAsia="宋体" w:hAnsi="宋体"/>
          <w:b/>
          <w:szCs w:val="21"/>
        </w:rPr>
        <w:t>掀起了发展实业的热潮。</w:t>
      </w:r>
      <w:r w:rsidRPr="000879B5">
        <w:rPr>
          <w:rFonts w:ascii="宋体" w:eastAsia="宋体" w:hAnsi="宋体" w:cs="宋体" w:hint="eastAsia"/>
          <w:b/>
          <w:szCs w:val="21"/>
        </w:rPr>
        <w:t>②</w:t>
      </w:r>
      <w:r w:rsidRPr="000879B5">
        <w:rPr>
          <w:rFonts w:ascii="Times New Roman" w:eastAsia="宋体" w:hAnsi="宋体"/>
          <w:b/>
          <w:szCs w:val="21"/>
        </w:rPr>
        <w:t>第一次世界大战期间</w:t>
      </w:r>
      <w:r w:rsidRPr="000879B5">
        <w:rPr>
          <w:rFonts w:ascii="Times New Roman" w:eastAsia="宋体" w:hAnsi="宋体"/>
          <w:b/>
          <w:szCs w:val="21"/>
        </w:rPr>
        <w:t>,</w:t>
      </w:r>
      <w:r w:rsidRPr="000879B5">
        <w:rPr>
          <w:rFonts w:ascii="Times New Roman" w:eastAsia="宋体" w:hAnsi="宋体"/>
          <w:b/>
          <w:szCs w:val="21"/>
        </w:rPr>
        <w:t>西方列强忙于欧洲战事</w:t>
      </w:r>
      <w:r w:rsidRPr="000879B5">
        <w:rPr>
          <w:rFonts w:ascii="Times New Roman" w:eastAsia="宋体" w:hAnsi="宋体"/>
          <w:b/>
          <w:szCs w:val="21"/>
        </w:rPr>
        <w:t>,</w:t>
      </w:r>
      <w:r w:rsidRPr="000879B5">
        <w:rPr>
          <w:rFonts w:ascii="Times New Roman" w:eastAsia="宋体" w:hAnsi="宋体"/>
          <w:b/>
          <w:szCs w:val="21"/>
        </w:rPr>
        <w:t>暂时放松了对中国的经济侵略。</w:t>
      </w:r>
    </w:p>
    <w:p w:rsidR="00B9338C" w:rsidRPr="000879B5"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帝国主义和封建主义的双重压迫</w:t>
      </w:r>
      <w:r w:rsidRPr="000879B5">
        <w:rPr>
          <w:rFonts w:ascii="Times New Roman" w:eastAsia="宋体" w:hAnsi="宋体"/>
          <w:b/>
          <w:szCs w:val="21"/>
        </w:rPr>
        <w:t>;</w:t>
      </w:r>
      <w:r w:rsidRPr="000879B5">
        <w:rPr>
          <w:rFonts w:ascii="Times New Roman" w:eastAsia="宋体" w:hAnsi="宋体"/>
          <w:b/>
          <w:szCs w:val="21"/>
        </w:rPr>
        <w:t>官僚资本主义的摧残。</w:t>
      </w:r>
    </w:p>
    <w:p w:rsidR="008601C8" w:rsidRPr="00B9338C" w:rsidRDefault="00B9338C" w:rsidP="00B9338C">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发式由长辫变成短发</w:t>
      </w:r>
      <w:r w:rsidRPr="000879B5">
        <w:rPr>
          <w:rFonts w:ascii="Times New Roman" w:eastAsia="宋体" w:hAnsi="宋体"/>
          <w:b/>
          <w:szCs w:val="21"/>
        </w:rPr>
        <w:t>,</w:t>
      </w:r>
      <w:r w:rsidRPr="000879B5">
        <w:rPr>
          <w:rFonts w:ascii="Times New Roman" w:eastAsia="宋体" w:hAnsi="宋体"/>
          <w:b/>
          <w:szCs w:val="21"/>
        </w:rPr>
        <w:t>称呼由</w:t>
      </w:r>
      <w:r w:rsidRPr="000879B5">
        <w:rPr>
          <w:rFonts w:ascii="Times New Roman" w:eastAsia="宋体" w:hAnsi="Times New Roman" w:cs="Times New Roman"/>
          <w:b/>
          <w:szCs w:val="21"/>
        </w:rPr>
        <w:t>“</w:t>
      </w:r>
      <w:r w:rsidRPr="000879B5">
        <w:rPr>
          <w:rFonts w:ascii="Times New Roman" w:eastAsia="宋体" w:hAnsi="宋体"/>
          <w:b/>
          <w:szCs w:val="21"/>
        </w:rPr>
        <w:t>老爷</w:t>
      </w:r>
      <w:r w:rsidRPr="000879B5">
        <w:rPr>
          <w:rFonts w:ascii="Times New Roman" w:eastAsia="宋体" w:hAnsi="Times New Roman" w:cs="Times New Roman"/>
          <w:b/>
          <w:szCs w:val="21"/>
        </w:rPr>
        <w:t>”“</w:t>
      </w:r>
      <w:r w:rsidRPr="000879B5">
        <w:rPr>
          <w:rFonts w:ascii="Times New Roman" w:eastAsia="宋体" w:hAnsi="宋体"/>
          <w:b/>
          <w:szCs w:val="21"/>
        </w:rPr>
        <w:t>奴才</w:t>
      </w:r>
      <w:r w:rsidRPr="000879B5">
        <w:rPr>
          <w:rFonts w:ascii="Times New Roman" w:eastAsia="宋体" w:hAnsi="Times New Roman" w:cs="Times New Roman"/>
          <w:b/>
          <w:szCs w:val="21"/>
        </w:rPr>
        <w:t>”</w:t>
      </w:r>
      <w:r w:rsidRPr="000879B5">
        <w:rPr>
          <w:rFonts w:ascii="Times New Roman" w:eastAsia="宋体" w:hAnsi="宋体"/>
          <w:b/>
          <w:szCs w:val="21"/>
        </w:rPr>
        <w:t>变成</w:t>
      </w:r>
      <w:r w:rsidRPr="000879B5">
        <w:rPr>
          <w:rFonts w:ascii="Times New Roman" w:eastAsia="宋体" w:hAnsi="Times New Roman" w:cs="Times New Roman"/>
          <w:b/>
          <w:szCs w:val="21"/>
        </w:rPr>
        <w:t>“</w:t>
      </w:r>
      <w:r w:rsidRPr="000879B5">
        <w:rPr>
          <w:rFonts w:ascii="Times New Roman" w:eastAsia="宋体" w:hAnsi="宋体"/>
          <w:b/>
          <w:szCs w:val="21"/>
        </w:rPr>
        <w:t>先生</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见面礼由跪拜变成握手</w:t>
      </w:r>
      <w:r w:rsidRPr="000879B5">
        <w:rPr>
          <w:rFonts w:ascii="Times New Roman" w:eastAsia="宋体" w:hAnsi="宋体"/>
          <w:b/>
          <w:szCs w:val="21"/>
        </w:rPr>
        <w:t>,</w:t>
      </w:r>
      <w:r w:rsidRPr="000879B5">
        <w:rPr>
          <w:rFonts w:ascii="Times New Roman" w:eastAsia="宋体" w:hAnsi="宋体"/>
          <w:b/>
          <w:szCs w:val="21"/>
        </w:rPr>
        <w:t>服装由长袍变为西装。</w:t>
      </w:r>
      <w:r w:rsidRPr="000879B5">
        <w:rPr>
          <w:rFonts w:ascii="Times New Roman" w:eastAsia="宋体" w:hAnsi="宋体"/>
          <w:b/>
          <w:szCs w:val="21"/>
        </w:rPr>
        <w:t>(</w:t>
      </w:r>
      <w:r w:rsidRPr="000879B5">
        <w:rPr>
          <w:rFonts w:ascii="Times New Roman" w:eastAsia="宋体" w:hAnsi="宋体"/>
          <w:b/>
          <w:szCs w:val="21"/>
        </w:rPr>
        <w:t>剪发辫、改称呼、易服饰</w:t>
      </w:r>
      <w:r w:rsidRPr="000879B5">
        <w:rPr>
          <w:rFonts w:ascii="Times New Roman" w:eastAsia="宋体" w:hAnsi="宋体"/>
          <w:b/>
          <w:szCs w:val="21"/>
        </w:rPr>
        <w:t>)</w:t>
      </w:r>
    </w:p>
    <w:sectPr w:rsidR="008601C8" w:rsidRPr="00B9338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92F" w:rsidRDefault="00DC292F">
      <w:r>
        <w:separator/>
      </w:r>
    </w:p>
  </w:endnote>
  <w:endnote w:type="continuationSeparator" w:id="1">
    <w:p w:rsidR="00DC292F" w:rsidRDefault="00DC29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92F" w:rsidRDefault="00DC292F">
      <w:r>
        <w:separator/>
      </w:r>
    </w:p>
  </w:footnote>
  <w:footnote w:type="continuationSeparator" w:id="1">
    <w:p w:rsidR="00DC292F" w:rsidRDefault="00DC29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0917"/>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1F90"/>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338C"/>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292F"/>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1F96F-AE00-4A81-9F52-515EFEBE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6</TotalTime>
  <Pages>4</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